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E3" w:rsidRDefault="00B44E39" w:rsidP="00C01DD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1.1pt;width:213pt;height:87.3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" fillcolor="#f2f2f2 [3052]">
            <v:textbox>
              <w:txbxContent>
                <w:p w:rsidR="00AB5F81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  <w:r w:rsidRPr="00C01DD9">
                    <w:rPr>
                      <w:sz w:val="18"/>
                      <w:szCs w:val="18"/>
                    </w:rPr>
                    <w:t>Potwierdzeni</w:t>
                  </w:r>
                  <w:r w:rsidR="009E2E52">
                    <w:rPr>
                      <w:sz w:val="18"/>
                      <w:szCs w:val="18"/>
                    </w:rPr>
                    <w:t>e przyjęcia ankiety przez Urząd</w:t>
                  </w:r>
                </w:p>
                <w:p w:rsidR="00AB5F81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B5F81" w:rsidRDefault="00AB5F81" w:rsidP="00CE24A9">
                  <w:pPr>
                    <w:rPr>
                      <w:sz w:val="18"/>
                      <w:szCs w:val="18"/>
                    </w:rPr>
                  </w:pPr>
                </w:p>
                <w:p w:rsidR="00AB5F81" w:rsidRPr="00C01DD9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przyjęcia i podpis</w:t>
                  </w:r>
                </w:p>
              </w:txbxContent>
            </v:textbox>
            <w10:wrap type="square" anchorx="margin"/>
          </v:shape>
        </w:pict>
      </w:r>
    </w:p>
    <w:p w:rsidR="00C01DD9" w:rsidRPr="00CE24A9" w:rsidRDefault="00C01DD9" w:rsidP="00CE24A9">
      <w:pPr>
        <w:pStyle w:val="Nagwek1"/>
        <w:rPr>
          <w:rFonts w:ascii="Calibri" w:hAnsi="Calibri"/>
          <w:sz w:val="32"/>
          <w:szCs w:val="32"/>
        </w:rPr>
      </w:pPr>
      <w:r w:rsidRPr="00CE24A9">
        <w:rPr>
          <w:rFonts w:ascii="Calibri" w:hAnsi="Calibri"/>
          <w:sz w:val="32"/>
          <w:szCs w:val="32"/>
        </w:rPr>
        <w:t>ANKIETA INWENTARYZACYJNA</w:t>
      </w:r>
    </w:p>
    <w:p w:rsidR="00C01DD9" w:rsidRPr="003012D9" w:rsidRDefault="00C01DD9" w:rsidP="003012D9">
      <w:pPr>
        <w:rPr>
          <w:rFonts w:ascii="Calibri" w:hAnsi="Calibri"/>
          <w:b/>
          <w:bCs/>
          <w:sz w:val="24"/>
          <w:szCs w:val="24"/>
        </w:rPr>
      </w:pPr>
    </w:p>
    <w:p w:rsidR="00141A76" w:rsidRDefault="0049084D" w:rsidP="003012D9">
      <w:pPr>
        <w:rPr>
          <w:rFonts w:ascii="Calibri" w:hAnsi="Calibri"/>
          <w:sz w:val="24"/>
          <w:szCs w:val="24"/>
        </w:rPr>
      </w:pPr>
      <w:r w:rsidRPr="003012D9">
        <w:rPr>
          <w:rFonts w:ascii="Calibri" w:hAnsi="Calibri"/>
          <w:sz w:val="24"/>
          <w:szCs w:val="24"/>
        </w:rPr>
        <w:t xml:space="preserve">W związku z udziałem </w:t>
      </w:r>
      <w:r w:rsidR="00FF7581">
        <w:rPr>
          <w:rFonts w:ascii="Calibri" w:hAnsi="Calibri"/>
          <w:sz w:val="24"/>
          <w:szCs w:val="24"/>
        </w:rPr>
        <w:t>GMINY KONIUSZA</w:t>
      </w:r>
      <w:r w:rsidR="003012D9" w:rsidRPr="003012D9">
        <w:rPr>
          <w:rFonts w:ascii="Calibri" w:hAnsi="Calibri"/>
          <w:sz w:val="24"/>
          <w:szCs w:val="24"/>
        </w:rPr>
        <w:t xml:space="preserve"> w projekcie </w:t>
      </w:r>
      <w:r w:rsidRPr="003012D9">
        <w:rPr>
          <w:rFonts w:ascii="Calibri" w:hAnsi="Calibri"/>
          <w:sz w:val="24"/>
          <w:szCs w:val="24"/>
        </w:rPr>
        <w:t>usuwania folii rolniczych realizowanym przez</w:t>
      </w:r>
      <w:r w:rsidR="00FF7581">
        <w:rPr>
          <w:rFonts w:ascii="Calibri" w:hAnsi="Calibri"/>
          <w:sz w:val="24"/>
          <w:szCs w:val="24"/>
        </w:rPr>
        <w:t xml:space="preserve"> </w:t>
      </w:r>
      <w:r w:rsidR="003012D9" w:rsidRPr="003012D9">
        <w:rPr>
          <w:rFonts w:ascii="Calibri" w:hAnsi="Calibri"/>
          <w:sz w:val="24"/>
          <w:szCs w:val="24"/>
        </w:rPr>
        <w:t>Związek</w:t>
      </w:r>
      <w:r w:rsidR="00FF7581">
        <w:rPr>
          <w:rFonts w:ascii="Calibri" w:hAnsi="Calibri"/>
          <w:sz w:val="24"/>
          <w:szCs w:val="24"/>
        </w:rPr>
        <w:t xml:space="preserve"> </w:t>
      </w:r>
      <w:r w:rsidR="003012D9" w:rsidRPr="003012D9">
        <w:rPr>
          <w:rFonts w:ascii="Calibri" w:hAnsi="Calibri"/>
          <w:sz w:val="24"/>
          <w:szCs w:val="24"/>
        </w:rPr>
        <w:t>Międzygminny d.s. Gazyfikacji,</w:t>
      </w:r>
      <w:r w:rsidR="00CD6BB2" w:rsidRPr="003012D9">
        <w:rPr>
          <w:rFonts w:ascii="Calibri" w:hAnsi="Calibri"/>
          <w:sz w:val="24"/>
          <w:szCs w:val="24"/>
        </w:rPr>
        <w:t xml:space="preserve"> Rozwoju Terenów Wiejskich  i Ochrony </w:t>
      </w:r>
      <w:r w:rsidR="003012D9" w:rsidRPr="003012D9">
        <w:rPr>
          <w:rFonts w:ascii="Calibri" w:hAnsi="Calibri"/>
          <w:sz w:val="24"/>
          <w:szCs w:val="24"/>
        </w:rPr>
        <w:t>Środowiska pn.:</w:t>
      </w:r>
      <w:r w:rsidR="00E940B9" w:rsidRPr="003012D9">
        <w:rPr>
          <w:rFonts w:ascii="Calibri" w:hAnsi="Calibri"/>
          <w:sz w:val="24"/>
          <w:szCs w:val="24"/>
        </w:rPr>
        <w:t>„</w:t>
      </w:r>
      <w:r w:rsidR="007564F2" w:rsidRPr="003012D9">
        <w:rPr>
          <w:rFonts w:ascii="Calibri" w:hAnsi="Calibri"/>
          <w:b/>
          <w:bCs/>
          <w:sz w:val="24"/>
          <w:szCs w:val="24"/>
        </w:rPr>
        <w:t xml:space="preserve">Usuwanie </w:t>
      </w:r>
      <w:r w:rsidR="00CD6BB2" w:rsidRPr="003012D9">
        <w:rPr>
          <w:rFonts w:ascii="Calibri" w:hAnsi="Calibri"/>
          <w:b/>
          <w:bCs/>
          <w:sz w:val="24"/>
          <w:szCs w:val="24"/>
        </w:rPr>
        <w:t xml:space="preserve"> odpadów z </w:t>
      </w:r>
      <w:r w:rsidR="007564F2" w:rsidRPr="003012D9">
        <w:rPr>
          <w:rFonts w:ascii="Calibri" w:hAnsi="Calibri"/>
          <w:b/>
          <w:bCs/>
          <w:sz w:val="24"/>
          <w:szCs w:val="24"/>
        </w:rPr>
        <w:t>folii rolniczych</w:t>
      </w:r>
      <w:r w:rsidRPr="003012D9">
        <w:rPr>
          <w:rFonts w:ascii="Calibri" w:hAnsi="Calibri"/>
          <w:b/>
          <w:bCs/>
          <w:sz w:val="24"/>
          <w:szCs w:val="24"/>
        </w:rPr>
        <w:t xml:space="preserve">, siatki i sznurka do owijania balotów, opakowań po nawozach i typu Big </w:t>
      </w:r>
      <w:proofErr w:type="spellStart"/>
      <w:r w:rsidRPr="003012D9">
        <w:rPr>
          <w:rFonts w:ascii="Calibri" w:hAnsi="Calibri"/>
          <w:b/>
          <w:bCs/>
          <w:sz w:val="24"/>
          <w:szCs w:val="24"/>
        </w:rPr>
        <w:t>Bag</w:t>
      </w:r>
      <w:r w:rsidR="00E269D0" w:rsidRPr="003012D9">
        <w:rPr>
          <w:rFonts w:ascii="Calibri" w:hAnsi="Calibri"/>
          <w:b/>
          <w:bCs/>
          <w:sz w:val="24"/>
          <w:szCs w:val="24"/>
        </w:rPr>
        <w:t>”</w:t>
      </w:r>
      <w:r w:rsidR="003012D9" w:rsidRPr="003012D9">
        <w:rPr>
          <w:rFonts w:ascii="Calibri" w:hAnsi="Calibri"/>
          <w:sz w:val="24"/>
          <w:szCs w:val="24"/>
        </w:rPr>
        <w:t>z</w:t>
      </w:r>
      <w:proofErr w:type="spellEnd"/>
      <w:r w:rsidR="003012D9" w:rsidRPr="003012D9">
        <w:rPr>
          <w:rFonts w:ascii="Calibri" w:hAnsi="Calibri"/>
          <w:sz w:val="24"/>
          <w:szCs w:val="24"/>
        </w:rPr>
        <w:t xml:space="preserve"> </w:t>
      </w:r>
      <w:proofErr w:type="spellStart"/>
      <w:r w:rsidR="003012D9" w:rsidRPr="003012D9">
        <w:rPr>
          <w:rFonts w:ascii="Calibri" w:hAnsi="Calibri"/>
          <w:sz w:val="24"/>
          <w:szCs w:val="24"/>
        </w:rPr>
        <w:t>dofinasowaniem</w:t>
      </w:r>
      <w:proofErr w:type="spellEnd"/>
      <w:r w:rsidR="005D3243" w:rsidRPr="003012D9">
        <w:rPr>
          <w:rFonts w:ascii="Calibri" w:hAnsi="Calibri"/>
          <w:sz w:val="24"/>
          <w:szCs w:val="24"/>
        </w:rPr>
        <w:t xml:space="preserve"> przez Narodowy Fundusz Ochrony Środowiska i</w:t>
      </w:r>
      <w:r w:rsidR="00C01DD9" w:rsidRPr="003012D9">
        <w:rPr>
          <w:rFonts w:ascii="Calibri" w:hAnsi="Calibri"/>
          <w:sz w:val="24"/>
          <w:szCs w:val="24"/>
        </w:rPr>
        <w:t> </w:t>
      </w:r>
      <w:r w:rsidR="005D3243" w:rsidRPr="003012D9">
        <w:rPr>
          <w:rFonts w:ascii="Calibri" w:hAnsi="Calibri"/>
          <w:sz w:val="24"/>
          <w:szCs w:val="24"/>
        </w:rPr>
        <w:t>Gospodarki Wodnej</w:t>
      </w:r>
      <w:r w:rsidR="003012D9" w:rsidRPr="003012D9">
        <w:rPr>
          <w:rFonts w:ascii="Calibri" w:hAnsi="Calibri"/>
          <w:sz w:val="24"/>
          <w:szCs w:val="24"/>
        </w:rPr>
        <w:t xml:space="preserve">, Gmina </w:t>
      </w:r>
      <w:proofErr w:type="spellStart"/>
      <w:r w:rsidR="00FF7581">
        <w:rPr>
          <w:rFonts w:ascii="Calibri" w:hAnsi="Calibri"/>
          <w:sz w:val="24"/>
          <w:szCs w:val="24"/>
        </w:rPr>
        <w:t>Koniusza</w:t>
      </w:r>
      <w:r w:rsidR="003A1A39">
        <w:rPr>
          <w:rFonts w:ascii="Calibri" w:hAnsi="Calibri"/>
          <w:sz w:val="24"/>
          <w:szCs w:val="24"/>
        </w:rPr>
        <w:t>,</w:t>
      </w:r>
      <w:bookmarkStart w:id="0" w:name="_GoBack"/>
      <w:bookmarkEnd w:id="0"/>
      <w:r w:rsidR="003012D9" w:rsidRPr="003012D9">
        <w:rPr>
          <w:rFonts w:ascii="Calibri" w:hAnsi="Calibri"/>
          <w:sz w:val="24"/>
          <w:szCs w:val="24"/>
        </w:rPr>
        <w:t>przeprowadza</w:t>
      </w:r>
      <w:proofErr w:type="spellEnd"/>
      <w:r w:rsidR="003012D9" w:rsidRPr="003012D9">
        <w:rPr>
          <w:rFonts w:ascii="Calibri" w:hAnsi="Calibri"/>
          <w:sz w:val="24"/>
          <w:szCs w:val="24"/>
        </w:rPr>
        <w:t xml:space="preserve"> inwentaryzację</w:t>
      </w:r>
      <w:r w:rsidR="00141A76" w:rsidRPr="003012D9">
        <w:rPr>
          <w:rFonts w:ascii="Calibri" w:hAnsi="Calibri"/>
          <w:sz w:val="24"/>
          <w:szCs w:val="24"/>
        </w:rPr>
        <w:t xml:space="preserve"> odpadów rolniczych jakie b</w:t>
      </w:r>
      <w:r w:rsidR="008811F0" w:rsidRPr="003012D9">
        <w:rPr>
          <w:rFonts w:ascii="Calibri" w:hAnsi="Calibri"/>
          <w:sz w:val="24"/>
          <w:szCs w:val="24"/>
        </w:rPr>
        <w:t>ędą utyliz</w:t>
      </w:r>
      <w:r w:rsidR="00FF7581">
        <w:rPr>
          <w:rFonts w:ascii="Calibri" w:hAnsi="Calibri"/>
          <w:sz w:val="24"/>
          <w:szCs w:val="24"/>
        </w:rPr>
        <w:t>owane na terenie GMINY KONIUSZA</w:t>
      </w:r>
      <w:r w:rsidR="00141A76" w:rsidRPr="003012D9">
        <w:rPr>
          <w:rFonts w:ascii="Calibri" w:hAnsi="Calibri"/>
          <w:sz w:val="24"/>
          <w:szCs w:val="24"/>
        </w:rPr>
        <w:t xml:space="preserve">. </w:t>
      </w:r>
      <w:r w:rsidR="00EF512F" w:rsidRPr="003012D9">
        <w:rPr>
          <w:rFonts w:ascii="Calibri" w:hAnsi="Calibri"/>
          <w:sz w:val="24"/>
          <w:szCs w:val="24"/>
        </w:rPr>
        <w:t>Rolników zainteresowanych  przekazaniem odpadów do odebrania  prosimy o wypełnienie poniższej ankiety i</w:t>
      </w:r>
      <w:r w:rsidR="00E269D0" w:rsidRPr="003012D9">
        <w:rPr>
          <w:rFonts w:ascii="Calibri" w:hAnsi="Calibri"/>
          <w:sz w:val="24"/>
          <w:szCs w:val="24"/>
        </w:rPr>
        <w:t xml:space="preserve"> dostarczenie jej do Urzędu </w:t>
      </w:r>
      <w:r w:rsidR="007D155D" w:rsidRPr="003012D9">
        <w:rPr>
          <w:rFonts w:ascii="Calibri" w:hAnsi="Calibri"/>
          <w:sz w:val="24"/>
          <w:szCs w:val="24"/>
        </w:rPr>
        <w:t xml:space="preserve">Gminy </w:t>
      </w:r>
      <w:r w:rsidR="00FF7581">
        <w:rPr>
          <w:rFonts w:ascii="Calibri" w:hAnsi="Calibri"/>
          <w:sz w:val="24"/>
          <w:szCs w:val="24"/>
        </w:rPr>
        <w:t>Koniusza</w:t>
      </w:r>
      <w:r w:rsidR="008811F0" w:rsidRPr="003012D9">
        <w:rPr>
          <w:rFonts w:ascii="Calibri" w:hAnsi="Calibri"/>
          <w:sz w:val="24"/>
          <w:szCs w:val="24"/>
        </w:rPr>
        <w:t>, Wydzia</w:t>
      </w:r>
      <w:r w:rsidR="00FF7581">
        <w:rPr>
          <w:rFonts w:ascii="Calibri" w:hAnsi="Calibri"/>
          <w:sz w:val="24"/>
          <w:szCs w:val="24"/>
        </w:rPr>
        <w:t>ł Funduszy Unijnych pok. 5</w:t>
      </w:r>
      <w:r w:rsidR="008811F0" w:rsidRPr="003012D9">
        <w:rPr>
          <w:rFonts w:ascii="Calibri" w:hAnsi="Calibri"/>
          <w:sz w:val="24"/>
          <w:szCs w:val="24"/>
        </w:rPr>
        <w:t xml:space="preserve">, </w:t>
      </w:r>
      <w:r w:rsidR="00FF7581">
        <w:rPr>
          <w:rFonts w:ascii="Calibri" w:hAnsi="Calibri"/>
          <w:sz w:val="24"/>
          <w:szCs w:val="24"/>
        </w:rPr>
        <w:t>Koniusza 55,32-104 Koniusza</w:t>
      </w:r>
      <w:r w:rsidR="00141A76" w:rsidRPr="003012D9">
        <w:rPr>
          <w:rFonts w:ascii="Calibri" w:hAnsi="Calibri"/>
          <w:sz w:val="24"/>
          <w:szCs w:val="24"/>
        </w:rPr>
        <w:t xml:space="preserve">. </w:t>
      </w:r>
    </w:p>
    <w:p w:rsidR="0023570C" w:rsidRDefault="003A1A39" w:rsidP="0023570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Szacunkowa ilość odpadów zade</w:t>
      </w:r>
      <w:r w:rsidR="00FF7581">
        <w:rPr>
          <w:rFonts w:ascii="Calibri" w:hAnsi="Calibri"/>
          <w:sz w:val="24"/>
          <w:szCs w:val="24"/>
        </w:rPr>
        <w:t>klarowana przez Gminę Koniusza</w:t>
      </w:r>
      <w:r>
        <w:rPr>
          <w:rFonts w:ascii="Calibri" w:hAnsi="Calibri"/>
          <w:sz w:val="24"/>
          <w:szCs w:val="24"/>
        </w:rPr>
        <w:t xml:space="preserve"> do utylizacji w 2022 r to </w:t>
      </w:r>
      <w:r w:rsidR="00512B28">
        <w:rPr>
          <w:rFonts w:ascii="Calibri" w:hAnsi="Calibri"/>
          <w:sz w:val="24"/>
          <w:szCs w:val="24"/>
        </w:rPr>
        <w:t xml:space="preserve">ok. </w:t>
      </w:r>
      <w:r>
        <w:rPr>
          <w:rFonts w:ascii="Calibri" w:hAnsi="Calibri"/>
          <w:sz w:val="24"/>
          <w:szCs w:val="24"/>
        </w:rPr>
        <w:t>20</w:t>
      </w:r>
      <w:r w:rsidR="00FF7581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 t odpadów z działalności rolniczej</w:t>
      </w:r>
      <w:r w:rsidR="00512B28">
        <w:rPr>
          <w:rFonts w:ascii="Calibri" w:hAnsi="Calibri"/>
          <w:sz w:val="24"/>
          <w:szCs w:val="24"/>
        </w:rPr>
        <w:t>.</w:t>
      </w:r>
    </w:p>
    <w:p w:rsidR="00B94110" w:rsidRDefault="000743FB" w:rsidP="0023570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Limit na gospodarstwo</w:t>
      </w:r>
      <w:r w:rsidR="00B94110">
        <w:rPr>
          <w:rFonts w:ascii="Calibri" w:hAnsi="Calibri"/>
          <w:sz w:val="24"/>
          <w:szCs w:val="24"/>
        </w:rPr>
        <w:t xml:space="preserve"> wynosi 2t</w:t>
      </w:r>
    </w:p>
    <w:p w:rsidR="00E940B9" w:rsidRPr="003012D9" w:rsidRDefault="00F767CF" w:rsidP="0023570C">
      <w:pPr>
        <w:rPr>
          <w:rFonts w:ascii="Calibri" w:hAnsi="Calibri"/>
          <w:sz w:val="24"/>
          <w:szCs w:val="24"/>
        </w:rPr>
      </w:pPr>
      <w:r w:rsidRPr="003012D9">
        <w:rPr>
          <w:rFonts w:ascii="Calibri" w:hAnsi="Calibri"/>
          <w:sz w:val="24"/>
          <w:szCs w:val="24"/>
        </w:rPr>
        <w:t>P</w:t>
      </w:r>
      <w:r w:rsidR="00A42044" w:rsidRPr="003012D9">
        <w:rPr>
          <w:rFonts w:ascii="Calibri" w:hAnsi="Calibri"/>
          <w:sz w:val="24"/>
          <w:szCs w:val="24"/>
        </w:rPr>
        <w:t>rosimy</w:t>
      </w:r>
      <w:r w:rsidR="00B10FAA" w:rsidRPr="003012D9">
        <w:rPr>
          <w:rFonts w:ascii="Calibri" w:hAnsi="Calibri"/>
          <w:sz w:val="24"/>
          <w:szCs w:val="24"/>
        </w:rPr>
        <w:t>,</w:t>
      </w:r>
      <w:r w:rsidR="00A42044" w:rsidRPr="003012D9">
        <w:rPr>
          <w:rFonts w:ascii="Calibri" w:hAnsi="Calibri"/>
          <w:sz w:val="24"/>
          <w:szCs w:val="24"/>
        </w:rPr>
        <w:t xml:space="preserve"> aby ankieta była wypełniona rzetelnie. </w:t>
      </w:r>
    </w:p>
    <w:p w:rsidR="003012D9" w:rsidRPr="003012D9" w:rsidRDefault="003012D9" w:rsidP="003012D9">
      <w:pPr>
        <w:spacing w:after="0"/>
        <w:rPr>
          <w:rFonts w:ascii="Calibri" w:hAnsi="Calibri"/>
          <w:sz w:val="24"/>
          <w:szCs w:val="24"/>
        </w:rPr>
      </w:pPr>
      <w:r w:rsidRPr="00512B28">
        <w:rPr>
          <w:rFonts w:ascii="Calibri" w:hAnsi="Calibri"/>
          <w:b/>
          <w:sz w:val="24"/>
          <w:szCs w:val="24"/>
        </w:rPr>
        <w:t>Forma zbiórki</w:t>
      </w:r>
      <w:r w:rsidRPr="003012D9">
        <w:rPr>
          <w:rFonts w:ascii="Calibri" w:hAnsi="Calibri"/>
          <w:sz w:val="24"/>
          <w:szCs w:val="24"/>
        </w:rPr>
        <w:t>: dostarczenie</w:t>
      </w:r>
      <w:r w:rsidR="00512B28">
        <w:rPr>
          <w:rFonts w:ascii="Calibri" w:hAnsi="Calibri"/>
          <w:sz w:val="24"/>
          <w:szCs w:val="24"/>
        </w:rPr>
        <w:t xml:space="preserve"> przez Rolnika</w:t>
      </w:r>
      <w:r w:rsidRPr="003012D9">
        <w:rPr>
          <w:rFonts w:ascii="Calibri" w:hAnsi="Calibri"/>
          <w:sz w:val="24"/>
          <w:szCs w:val="24"/>
        </w:rPr>
        <w:t xml:space="preserve"> odpadów do miejsca wyz</w:t>
      </w:r>
      <w:r w:rsidR="00FF7581">
        <w:rPr>
          <w:rFonts w:ascii="Calibri" w:hAnsi="Calibri"/>
          <w:sz w:val="24"/>
          <w:szCs w:val="24"/>
        </w:rPr>
        <w:t>naczonego przez Gminę Koniusza</w:t>
      </w:r>
      <w:r w:rsidRPr="003012D9">
        <w:rPr>
          <w:rFonts w:ascii="Calibri" w:hAnsi="Calibri"/>
          <w:sz w:val="24"/>
          <w:szCs w:val="24"/>
        </w:rPr>
        <w:t xml:space="preserve"> lub Związek Międzygminny.</w:t>
      </w:r>
    </w:p>
    <w:p w:rsidR="00512B28" w:rsidRPr="003012D9" w:rsidRDefault="003012D9" w:rsidP="00512B28">
      <w:pPr>
        <w:spacing w:after="0"/>
        <w:rPr>
          <w:rFonts w:ascii="Calibri" w:hAnsi="Calibri"/>
          <w:sz w:val="24"/>
          <w:szCs w:val="24"/>
        </w:rPr>
      </w:pPr>
      <w:r w:rsidRPr="00512B28">
        <w:rPr>
          <w:rFonts w:ascii="Calibri" w:hAnsi="Calibri"/>
          <w:b/>
          <w:sz w:val="24"/>
          <w:szCs w:val="24"/>
        </w:rPr>
        <w:t>Termin:</w:t>
      </w:r>
      <w:r w:rsidR="00512B28" w:rsidRPr="003012D9">
        <w:rPr>
          <w:rFonts w:ascii="Calibri" w:hAnsi="Calibri"/>
          <w:sz w:val="24"/>
          <w:szCs w:val="24"/>
        </w:rPr>
        <w:t xml:space="preserve">Planowany termin zbiórki to </w:t>
      </w:r>
      <w:r w:rsidR="00B94110">
        <w:rPr>
          <w:rFonts w:ascii="Calibri" w:hAnsi="Calibri"/>
          <w:sz w:val="24"/>
          <w:szCs w:val="24"/>
        </w:rPr>
        <w:t>koniec czerwca</w:t>
      </w:r>
      <w:r w:rsidR="00512B28" w:rsidRPr="003012D9">
        <w:rPr>
          <w:rFonts w:ascii="Calibri" w:hAnsi="Calibri"/>
          <w:sz w:val="24"/>
          <w:szCs w:val="24"/>
        </w:rPr>
        <w:t xml:space="preserve"> 2022 roku.</w:t>
      </w:r>
    </w:p>
    <w:p w:rsidR="003A1A39" w:rsidRDefault="003A1A39" w:rsidP="003012D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Rolnicy zostaną </w:t>
      </w:r>
      <w:r w:rsidR="00225B78">
        <w:rPr>
          <w:rFonts w:ascii="Calibri" w:hAnsi="Calibri"/>
          <w:sz w:val="24"/>
          <w:szCs w:val="24"/>
        </w:rPr>
        <w:t xml:space="preserve">poinformowani </w:t>
      </w:r>
      <w:r>
        <w:rPr>
          <w:rFonts w:ascii="Calibri" w:hAnsi="Calibri"/>
          <w:sz w:val="24"/>
          <w:szCs w:val="24"/>
        </w:rPr>
        <w:t xml:space="preserve">o </w:t>
      </w:r>
      <w:r w:rsidR="00512B28">
        <w:rPr>
          <w:rFonts w:ascii="Calibri" w:hAnsi="Calibri"/>
          <w:sz w:val="24"/>
          <w:szCs w:val="24"/>
        </w:rPr>
        <w:t>dacie</w:t>
      </w:r>
      <w:r>
        <w:rPr>
          <w:rFonts w:ascii="Calibri" w:hAnsi="Calibri"/>
          <w:sz w:val="24"/>
          <w:szCs w:val="24"/>
        </w:rPr>
        <w:t xml:space="preserve"> i wyznaczonych punktach</w:t>
      </w:r>
      <w:r w:rsidR="00512B28">
        <w:rPr>
          <w:rFonts w:ascii="Calibri" w:hAnsi="Calibri"/>
          <w:sz w:val="24"/>
          <w:szCs w:val="24"/>
        </w:rPr>
        <w:t xml:space="preserve"> do</w:t>
      </w:r>
      <w:r>
        <w:rPr>
          <w:rFonts w:ascii="Calibri" w:hAnsi="Calibri"/>
          <w:sz w:val="24"/>
          <w:szCs w:val="24"/>
        </w:rPr>
        <w:t xml:space="preserve"> odbioru odpadów</w:t>
      </w:r>
      <w:r w:rsidR="00225B78">
        <w:rPr>
          <w:rFonts w:ascii="Calibri" w:hAnsi="Calibri"/>
          <w:sz w:val="24"/>
          <w:szCs w:val="24"/>
        </w:rPr>
        <w:t>.</w:t>
      </w:r>
    </w:p>
    <w:p w:rsidR="003A1A39" w:rsidRPr="00CE24A9" w:rsidRDefault="003A1A39" w:rsidP="003012D9">
      <w:pPr>
        <w:spacing w:after="0"/>
        <w:rPr>
          <w:rFonts w:ascii="Calibri" w:hAnsi="Calibri"/>
          <w:sz w:val="12"/>
          <w:szCs w:val="12"/>
        </w:rPr>
      </w:pPr>
    </w:p>
    <w:p w:rsidR="003A1A39" w:rsidRPr="003A1A39" w:rsidRDefault="003A1A39" w:rsidP="003012D9">
      <w:pPr>
        <w:spacing w:after="0"/>
        <w:rPr>
          <w:rFonts w:ascii="Calibri" w:hAnsi="Calibri"/>
          <w:b/>
          <w:sz w:val="24"/>
          <w:szCs w:val="24"/>
        </w:rPr>
      </w:pPr>
      <w:r w:rsidRPr="003A1A39">
        <w:rPr>
          <w:rFonts w:ascii="Calibri" w:hAnsi="Calibri"/>
          <w:b/>
          <w:sz w:val="24"/>
          <w:szCs w:val="24"/>
        </w:rPr>
        <w:t xml:space="preserve">UWAGA! AGROWŁÓKNINA nie podlega zgłoszeniu i nie wchodzi w zakres </w:t>
      </w:r>
      <w:r w:rsidR="00225B78">
        <w:rPr>
          <w:rFonts w:ascii="Calibri" w:hAnsi="Calibri"/>
          <w:b/>
          <w:sz w:val="24"/>
          <w:szCs w:val="24"/>
        </w:rPr>
        <w:t>przedsięwzięcia.</w:t>
      </w:r>
    </w:p>
    <w:p w:rsidR="00E940B9" w:rsidRPr="00CE24A9" w:rsidRDefault="00E940B9" w:rsidP="003012D9">
      <w:pPr>
        <w:spacing w:after="0"/>
        <w:rPr>
          <w:rFonts w:ascii="Calibri" w:hAnsi="Calibri"/>
          <w:sz w:val="8"/>
          <w:szCs w:val="8"/>
        </w:rPr>
      </w:pPr>
    </w:p>
    <w:p w:rsidR="00AB508B" w:rsidRPr="003012D9" w:rsidRDefault="00E940B9" w:rsidP="003012D9">
      <w:pPr>
        <w:pStyle w:val="Nagwek1"/>
        <w:spacing w:before="0"/>
        <w:jc w:val="left"/>
        <w:rPr>
          <w:rFonts w:ascii="Calibri" w:hAnsi="Calibri"/>
          <w:sz w:val="24"/>
          <w:szCs w:val="24"/>
        </w:rPr>
      </w:pPr>
      <w:r w:rsidRPr="003012D9">
        <w:rPr>
          <w:rFonts w:ascii="Calibri" w:hAnsi="Calibri"/>
          <w:sz w:val="24"/>
          <w:szCs w:val="24"/>
        </w:rPr>
        <w:t>Dane składającego ankietę</w:t>
      </w:r>
    </w:p>
    <w:tbl>
      <w:tblPr>
        <w:tblStyle w:val="Tabela-Siatka"/>
        <w:tblW w:w="0" w:type="auto"/>
        <w:jc w:val="center"/>
        <w:tblLook w:val="04A0"/>
      </w:tblPr>
      <w:tblGrid>
        <w:gridCol w:w="2805"/>
        <w:gridCol w:w="7316"/>
      </w:tblGrid>
      <w:tr w:rsidR="00D029DA" w:rsidRPr="003012D9" w:rsidTr="0023570C">
        <w:trPr>
          <w:trHeight w:val="656"/>
          <w:jc w:val="center"/>
        </w:trPr>
        <w:tc>
          <w:tcPr>
            <w:tcW w:w="2805" w:type="dxa"/>
            <w:shd w:val="clear" w:color="auto" w:fill="D9D9D9" w:themeFill="background1" w:themeFillShade="D9"/>
          </w:tcPr>
          <w:p w:rsidR="00D029DA" w:rsidRPr="003012D9" w:rsidRDefault="00D029DA" w:rsidP="003012D9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12D9">
              <w:rPr>
                <w:rFonts w:ascii="Calibri" w:hAnsi="Calibri"/>
                <w:b/>
                <w:sz w:val="24"/>
                <w:szCs w:val="24"/>
              </w:rPr>
              <w:t xml:space="preserve">Imię i nazwisko </w:t>
            </w:r>
          </w:p>
          <w:p w:rsidR="00D029DA" w:rsidRPr="003012D9" w:rsidRDefault="00D029DA" w:rsidP="003012D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16" w:type="dxa"/>
          </w:tcPr>
          <w:p w:rsidR="00D029DA" w:rsidRPr="003012D9" w:rsidRDefault="00D029DA" w:rsidP="003012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029DA" w:rsidRPr="003012D9" w:rsidTr="0023570C">
        <w:trPr>
          <w:trHeight w:val="566"/>
          <w:jc w:val="center"/>
        </w:trPr>
        <w:tc>
          <w:tcPr>
            <w:tcW w:w="2805" w:type="dxa"/>
            <w:shd w:val="clear" w:color="auto" w:fill="D9D9D9" w:themeFill="background1" w:themeFillShade="D9"/>
          </w:tcPr>
          <w:p w:rsidR="00D029DA" w:rsidRPr="003012D9" w:rsidRDefault="00D029DA" w:rsidP="003012D9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12D9">
              <w:rPr>
                <w:rFonts w:ascii="Calibri" w:hAnsi="Calibri"/>
                <w:b/>
                <w:sz w:val="24"/>
                <w:szCs w:val="24"/>
              </w:rPr>
              <w:t xml:space="preserve">Adres zamieszkania </w:t>
            </w:r>
            <w:r w:rsidRPr="003012D9">
              <w:rPr>
                <w:rFonts w:ascii="Calibri" w:hAnsi="Calibri"/>
                <w:b/>
                <w:sz w:val="24"/>
                <w:szCs w:val="24"/>
              </w:rPr>
              <w:br/>
            </w:r>
          </w:p>
        </w:tc>
        <w:tc>
          <w:tcPr>
            <w:tcW w:w="7316" w:type="dxa"/>
          </w:tcPr>
          <w:p w:rsidR="00D029DA" w:rsidRPr="003012D9" w:rsidRDefault="00D029DA" w:rsidP="003012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029DA" w:rsidRPr="003012D9" w:rsidTr="00E940B9">
        <w:trPr>
          <w:jc w:val="center"/>
        </w:trPr>
        <w:tc>
          <w:tcPr>
            <w:tcW w:w="2805" w:type="dxa"/>
            <w:shd w:val="clear" w:color="auto" w:fill="D9D9D9" w:themeFill="background1" w:themeFillShade="D9"/>
          </w:tcPr>
          <w:p w:rsidR="00D029DA" w:rsidRPr="003012D9" w:rsidRDefault="00D029DA" w:rsidP="003012D9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12D9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:rsidR="00D029DA" w:rsidRPr="003012D9" w:rsidRDefault="00D029DA" w:rsidP="003012D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16" w:type="dxa"/>
          </w:tcPr>
          <w:p w:rsidR="00D029DA" w:rsidRPr="003012D9" w:rsidRDefault="00D029DA" w:rsidP="003012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24A9" w:rsidRPr="00CE24A9" w:rsidRDefault="00CE24A9" w:rsidP="00CE24A9">
      <w:pPr>
        <w:pStyle w:val="Nagwek1"/>
        <w:spacing w:before="0"/>
        <w:jc w:val="left"/>
        <w:rPr>
          <w:rFonts w:ascii="Calibri" w:hAnsi="Calibri"/>
          <w:sz w:val="12"/>
          <w:szCs w:val="12"/>
        </w:rPr>
      </w:pPr>
    </w:p>
    <w:p w:rsidR="0076617C" w:rsidRPr="003012D9" w:rsidRDefault="00E940B9" w:rsidP="00CE24A9">
      <w:pPr>
        <w:pStyle w:val="Nagwek1"/>
        <w:spacing w:before="0"/>
        <w:jc w:val="left"/>
        <w:rPr>
          <w:rFonts w:ascii="Calibri" w:hAnsi="Calibri"/>
          <w:sz w:val="24"/>
          <w:szCs w:val="24"/>
        </w:rPr>
      </w:pPr>
      <w:r w:rsidRPr="003012D9">
        <w:rPr>
          <w:rFonts w:ascii="Calibri" w:hAnsi="Calibri"/>
          <w:sz w:val="24"/>
          <w:szCs w:val="24"/>
        </w:rPr>
        <w:t>Deklarowana Ilość odpadów w kilogramach (kg).</w:t>
      </w:r>
    </w:p>
    <w:tbl>
      <w:tblPr>
        <w:tblStyle w:val="Tabela-Siatka"/>
        <w:tblW w:w="0" w:type="auto"/>
        <w:jc w:val="center"/>
        <w:tblLook w:val="04A0"/>
      </w:tblPr>
      <w:tblGrid>
        <w:gridCol w:w="5230"/>
        <w:gridCol w:w="4922"/>
      </w:tblGrid>
      <w:tr w:rsidR="00D029DA" w:rsidRPr="003012D9" w:rsidTr="00E940B9">
        <w:trPr>
          <w:trHeight w:val="739"/>
          <w:jc w:val="center"/>
        </w:trPr>
        <w:tc>
          <w:tcPr>
            <w:tcW w:w="5230" w:type="dxa"/>
            <w:shd w:val="clear" w:color="auto" w:fill="D9D9D9" w:themeFill="background1" w:themeFillShade="D9"/>
            <w:vAlign w:val="center"/>
          </w:tcPr>
          <w:p w:rsidR="00D029DA" w:rsidRPr="003012D9" w:rsidRDefault="00141A76" w:rsidP="003012D9">
            <w:pPr>
              <w:pStyle w:val="Nagwek2"/>
              <w:jc w:val="left"/>
              <w:outlineLvl w:val="1"/>
              <w:rPr>
                <w:rFonts w:ascii="Calibri" w:hAnsi="Calibri"/>
                <w:sz w:val="24"/>
                <w:szCs w:val="24"/>
              </w:rPr>
            </w:pPr>
            <w:r w:rsidRPr="003012D9">
              <w:rPr>
                <w:rFonts w:ascii="Calibri" w:hAnsi="Calibri"/>
                <w:sz w:val="24"/>
                <w:szCs w:val="24"/>
              </w:rPr>
              <w:t>Rodzaj odpadów rolniczych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D029DA" w:rsidRPr="003012D9" w:rsidRDefault="007D155D" w:rsidP="003012D9">
            <w:pPr>
              <w:pStyle w:val="Nagwek2"/>
              <w:jc w:val="left"/>
              <w:outlineLvl w:val="1"/>
              <w:rPr>
                <w:rFonts w:ascii="Calibri" w:hAnsi="Calibri"/>
                <w:sz w:val="24"/>
                <w:szCs w:val="24"/>
              </w:rPr>
            </w:pPr>
            <w:r w:rsidRPr="003012D9">
              <w:rPr>
                <w:rFonts w:ascii="Calibri" w:hAnsi="Calibri"/>
                <w:sz w:val="24"/>
                <w:szCs w:val="24"/>
              </w:rPr>
              <w:t>Szacunkowa i</w:t>
            </w:r>
            <w:r w:rsidR="00D029DA" w:rsidRPr="003012D9">
              <w:rPr>
                <w:rFonts w:ascii="Calibri" w:hAnsi="Calibri"/>
                <w:sz w:val="24"/>
                <w:szCs w:val="24"/>
              </w:rPr>
              <w:t>lość w kg</w:t>
            </w:r>
          </w:p>
        </w:tc>
      </w:tr>
      <w:tr w:rsidR="0076617C" w:rsidRPr="003012D9" w:rsidTr="00E940B9">
        <w:trPr>
          <w:trHeight w:val="674"/>
          <w:jc w:val="center"/>
        </w:trPr>
        <w:tc>
          <w:tcPr>
            <w:tcW w:w="5230" w:type="dxa"/>
          </w:tcPr>
          <w:p w:rsidR="0076617C" w:rsidRPr="003012D9" w:rsidRDefault="0076617C" w:rsidP="003012D9">
            <w:pPr>
              <w:rPr>
                <w:rFonts w:ascii="Calibri" w:hAnsi="Calibri"/>
                <w:sz w:val="24"/>
                <w:szCs w:val="24"/>
              </w:rPr>
            </w:pPr>
            <w:r w:rsidRPr="003012D9">
              <w:rPr>
                <w:rFonts w:ascii="Calibri" w:hAnsi="Calibri"/>
                <w:b/>
                <w:sz w:val="24"/>
                <w:szCs w:val="24"/>
              </w:rPr>
              <w:t xml:space="preserve">Folia </w:t>
            </w:r>
            <w:r w:rsidR="00D029DA" w:rsidRPr="003012D9">
              <w:rPr>
                <w:rFonts w:ascii="Calibri" w:hAnsi="Calibri"/>
                <w:b/>
                <w:sz w:val="24"/>
                <w:szCs w:val="24"/>
              </w:rPr>
              <w:t>rolnicza</w:t>
            </w:r>
            <w:r w:rsidR="00141A76" w:rsidRPr="003012D9">
              <w:rPr>
                <w:rFonts w:ascii="Calibri" w:hAnsi="Calibri"/>
                <w:b/>
                <w:sz w:val="24"/>
                <w:szCs w:val="24"/>
              </w:rPr>
              <w:t xml:space="preserve"> czarna, tunelowa ogrodnicza</w:t>
            </w:r>
          </w:p>
        </w:tc>
        <w:tc>
          <w:tcPr>
            <w:tcW w:w="4922" w:type="dxa"/>
          </w:tcPr>
          <w:p w:rsidR="0076617C" w:rsidRPr="003012D9" w:rsidRDefault="0076617C" w:rsidP="003012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D155D" w:rsidRPr="003012D9" w:rsidRDefault="007D155D" w:rsidP="003012D9">
      <w:pPr>
        <w:pStyle w:val="Bezodstpw"/>
        <w:rPr>
          <w:rFonts w:ascii="Calibri" w:hAnsi="Calibri"/>
          <w:sz w:val="24"/>
          <w:szCs w:val="24"/>
        </w:rPr>
      </w:pPr>
    </w:p>
    <w:p w:rsidR="00CE24A9" w:rsidRDefault="00CE24A9" w:rsidP="003012D9">
      <w:pPr>
        <w:pStyle w:val="Nagwek1"/>
        <w:spacing w:before="0"/>
        <w:rPr>
          <w:rFonts w:ascii="Calibri" w:hAnsi="Calibri"/>
          <w:sz w:val="24"/>
          <w:szCs w:val="24"/>
        </w:rPr>
      </w:pPr>
    </w:p>
    <w:p w:rsidR="00B94110" w:rsidRDefault="00B94110" w:rsidP="003012D9">
      <w:pPr>
        <w:pStyle w:val="Nagwek1"/>
        <w:spacing w:before="0"/>
        <w:rPr>
          <w:rFonts w:ascii="Calibri" w:hAnsi="Calibri"/>
          <w:sz w:val="24"/>
          <w:szCs w:val="24"/>
        </w:rPr>
      </w:pPr>
    </w:p>
    <w:p w:rsidR="00B94110" w:rsidRDefault="00B94110" w:rsidP="003012D9">
      <w:pPr>
        <w:pStyle w:val="Nagwek1"/>
        <w:spacing w:before="0"/>
        <w:rPr>
          <w:rFonts w:ascii="Calibri" w:hAnsi="Calibri"/>
          <w:sz w:val="24"/>
          <w:szCs w:val="24"/>
        </w:rPr>
      </w:pPr>
    </w:p>
    <w:p w:rsidR="00B94110" w:rsidRDefault="00B94110" w:rsidP="003012D9">
      <w:pPr>
        <w:pStyle w:val="Nagwek1"/>
        <w:spacing w:before="0"/>
        <w:rPr>
          <w:rFonts w:ascii="Calibri" w:hAnsi="Calibri"/>
          <w:sz w:val="24"/>
          <w:szCs w:val="24"/>
        </w:rPr>
      </w:pPr>
    </w:p>
    <w:p w:rsidR="00B94110" w:rsidRDefault="00B94110" w:rsidP="003012D9">
      <w:pPr>
        <w:pStyle w:val="Nagwek1"/>
        <w:spacing w:before="0"/>
        <w:rPr>
          <w:rFonts w:ascii="Calibri" w:hAnsi="Calibri"/>
          <w:sz w:val="24"/>
          <w:szCs w:val="24"/>
        </w:rPr>
      </w:pPr>
    </w:p>
    <w:p w:rsidR="00B94110" w:rsidRDefault="00B94110" w:rsidP="00B94110">
      <w:pPr>
        <w:pStyle w:val="Nagwek1"/>
        <w:spacing w:before="0"/>
        <w:jc w:val="left"/>
        <w:rPr>
          <w:rFonts w:ascii="Calibri" w:hAnsi="Calibri"/>
          <w:sz w:val="24"/>
          <w:szCs w:val="24"/>
        </w:rPr>
      </w:pPr>
    </w:p>
    <w:p w:rsidR="00F77889" w:rsidRPr="00B94110" w:rsidRDefault="00F77889" w:rsidP="00B94110">
      <w:pPr>
        <w:pStyle w:val="Nagwek1"/>
        <w:spacing w:before="0"/>
        <w:rPr>
          <w:rFonts w:ascii="Calibri" w:hAnsi="Calibri"/>
          <w:sz w:val="22"/>
          <w:szCs w:val="22"/>
        </w:rPr>
      </w:pPr>
      <w:r w:rsidRPr="00B94110">
        <w:rPr>
          <w:rFonts w:ascii="Calibri" w:hAnsi="Calibri"/>
          <w:sz w:val="22"/>
          <w:szCs w:val="22"/>
        </w:rPr>
        <w:t xml:space="preserve">ZGODA NA PRZETWARZANIE DANYCH OSOBOWYCH </w:t>
      </w:r>
      <w:r w:rsidRPr="00B94110">
        <w:rPr>
          <w:rFonts w:ascii="Calibri" w:hAnsi="Calibri"/>
          <w:sz w:val="22"/>
          <w:szCs w:val="22"/>
        </w:rPr>
        <w:br/>
        <w:t xml:space="preserve">NA POTRZEBY </w:t>
      </w:r>
      <w:r w:rsidR="00E940B9" w:rsidRPr="00B94110">
        <w:rPr>
          <w:rFonts w:ascii="Calibri" w:hAnsi="Calibri"/>
          <w:sz w:val="22"/>
          <w:szCs w:val="22"/>
        </w:rPr>
        <w:t>REALIZACJI PROGRAMU</w:t>
      </w:r>
      <w:r w:rsidR="00E940B9" w:rsidRPr="00B94110">
        <w:rPr>
          <w:rFonts w:ascii="Calibri" w:hAnsi="Calibri"/>
          <w:sz w:val="22"/>
          <w:szCs w:val="22"/>
        </w:rPr>
        <w:br/>
        <w:t xml:space="preserve"> „Usuwanie folii rolniczych i innych odpadów pochodzących z działalności rolniczej”</w:t>
      </w:r>
    </w:p>
    <w:p w:rsidR="00F77889" w:rsidRPr="00B94110" w:rsidRDefault="00F77889" w:rsidP="003012D9">
      <w:pPr>
        <w:spacing w:after="0"/>
        <w:jc w:val="center"/>
        <w:rPr>
          <w:rFonts w:ascii="Calibri" w:hAnsi="Calibri" w:cs="Calibri"/>
        </w:rPr>
      </w:pPr>
    </w:p>
    <w:p w:rsidR="00F77889" w:rsidRPr="00B94110" w:rsidRDefault="00F77889" w:rsidP="003012D9">
      <w:pPr>
        <w:rPr>
          <w:rFonts w:ascii="Calibri" w:hAnsi="Calibri" w:cs="Calibri"/>
          <w:b/>
          <w:u w:val="single"/>
        </w:rPr>
      </w:pPr>
      <w:r w:rsidRPr="00B94110">
        <w:rPr>
          <w:rFonts w:ascii="Calibri" w:hAnsi="Calibri" w:cs="Calibri"/>
        </w:rPr>
        <w:tab/>
      </w:r>
      <w:r w:rsidRPr="00B94110">
        <w:rPr>
          <w:rFonts w:ascii="Calibri" w:hAnsi="Calibri" w:cs="Calibri"/>
          <w:spacing w:val="-10"/>
        </w:rPr>
        <w:t xml:space="preserve">Zgodnie </w:t>
      </w:r>
      <w:r w:rsidRPr="00B94110">
        <w:rPr>
          <w:rFonts w:ascii="Calibri" w:hAnsi="Calibri" w:cs="Calibri"/>
        </w:rPr>
        <w:t xml:space="preserve">z </w:t>
      </w:r>
      <w:r w:rsidRPr="00B94110">
        <w:rPr>
          <w:rFonts w:ascii="Calibri" w:hAnsi="Calibri" w:cs="Calibri"/>
          <w:spacing w:val="-4"/>
        </w:rPr>
        <w:t xml:space="preserve">art. </w:t>
      </w:r>
      <w:r w:rsidRPr="00B94110">
        <w:rPr>
          <w:rFonts w:ascii="Calibri" w:hAnsi="Calibri" w:cs="Calibri"/>
        </w:rPr>
        <w:t xml:space="preserve">6 ust. 1 lit. a </w:t>
      </w:r>
      <w:r w:rsidRPr="00B94110">
        <w:rPr>
          <w:rFonts w:ascii="Calibri" w:hAnsi="Calibri" w:cs="Calibri"/>
          <w:spacing w:val="-9"/>
        </w:rPr>
        <w:t xml:space="preserve">ogólnego </w:t>
      </w:r>
      <w:r w:rsidRPr="00B94110">
        <w:rPr>
          <w:rFonts w:ascii="Calibri" w:hAnsi="Calibri" w:cs="Calibri"/>
          <w:spacing w:val="-6"/>
        </w:rPr>
        <w:t xml:space="preserve">rozporządzenia </w:t>
      </w:r>
      <w:r w:rsidRPr="00B94110">
        <w:rPr>
          <w:rFonts w:ascii="Calibri" w:hAnsi="Calibri" w:cs="Calibri"/>
        </w:rPr>
        <w:t xml:space="preserve">o </w:t>
      </w:r>
      <w:r w:rsidRPr="00B94110">
        <w:rPr>
          <w:rFonts w:ascii="Calibri" w:hAnsi="Calibri" w:cs="Calibri"/>
          <w:spacing w:val="-8"/>
        </w:rPr>
        <w:t xml:space="preserve">ochronie </w:t>
      </w:r>
      <w:r w:rsidRPr="00B94110">
        <w:rPr>
          <w:rFonts w:ascii="Calibri" w:hAnsi="Calibri" w:cs="Calibri"/>
          <w:spacing w:val="-6"/>
        </w:rPr>
        <w:t xml:space="preserve">danych </w:t>
      </w:r>
      <w:r w:rsidRPr="00B94110">
        <w:rPr>
          <w:rFonts w:ascii="Calibri" w:hAnsi="Calibri" w:cs="Calibri"/>
          <w:spacing w:val="-4"/>
        </w:rPr>
        <w:t xml:space="preserve">osobowych </w:t>
      </w:r>
      <w:r w:rsidRPr="00B94110">
        <w:rPr>
          <w:rFonts w:ascii="Calibri" w:hAnsi="Calibri" w:cs="Calibri"/>
        </w:rPr>
        <w:t xml:space="preserve">z </w:t>
      </w:r>
      <w:r w:rsidRPr="00B94110">
        <w:rPr>
          <w:rFonts w:ascii="Calibri" w:hAnsi="Calibri" w:cs="Calibri"/>
          <w:spacing w:val="-10"/>
        </w:rPr>
        <w:t xml:space="preserve">dnia </w:t>
      </w:r>
      <w:r w:rsidRPr="00B94110">
        <w:rPr>
          <w:rFonts w:ascii="Calibri" w:hAnsi="Calibri" w:cs="Calibri"/>
        </w:rPr>
        <w:t xml:space="preserve">27 </w:t>
      </w:r>
      <w:r w:rsidRPr="00B94110">
        <w:rPr>
          <w:rFonts w:ascii="Calibri" w:hAnsi="Calibri" w:cs="Calibri"/>
          <w:spacing w:val="-10"/>
        </w:rPr>
        <w:t xml:space="preserve">kwietnia </w:t>
      </w:r>
      <w:r w:rsidRPr="00B94110">
        <w:rPr>
          <w:rFonts w:ascii="Calibri" w:hAnsi="Calibri" w:cs="Calibri"/>
        </w:rPr>
        <w:t xml:space="preserve">2016 </w:t>
      </w:r>
      <w:r w:rsidRPr="00B94110">
        <w:rPr>
          <w:rFonts w:ascii="Calibri" w:hAnsi="Calibri" w:cs="Calibri"/>
          <w:spacing w:val="-3"/>
        </w:rPr>
        <w:t xml:space="preserve">r. </w:t>
      </w:r>
      <w:r w:rsidRPr="00B94110">
        <w:rPr>
          <w:rFonts w:ascii="Calibri" w:hAnsi="Calibri" w:cs="Calibri"/>
          <w:spacing w:val="-8"/>
        </w:rPr>
        <w:t xml:space="preserve">(Dz. Urz. </w:t>
      </w:r>
      <w:r w:rsidRPr="00B94110">
        <w:rPr>
          <w:rFonts w:ascii="Calibri" w:hAnsi="Calibri" w:cs="Calibri"/>
          <w:spacing w:val="-5"/>
        </w:rPr>
        <w:t xml:space="preserve">UE </w:t>
      </w:r>
      <w:r w:rsidRPr="00B94110">
        <w:rPr>
          <w:rFonts w:ascii="Calibri" w:hAnsi="Calibri" w:cs="Calibri"/>
        </w:rPr>
        <w:t xml:space="preserve">L 119 z 04.05.2016) </w:t>
      </w:r>
      <w:r w:rsidRPr="00B94110">
        <w:rPr>
          <w:rFonts w:ascii="Calibri" w:hAnsi="Calibri" w:cs="Calibri"/>
          <w:b/>
        </w:rPr>
        <w:t>wyrażam zgodę / nie wyrażam zgody*</w:t>
      </w:r>
      <w:r w:rsidRPr="00B94110">
        <w:rPr>
          <w:rFonts w:ascii="Calibri" w:hAnsi="Calibri" w:cs="Calibri"/>
        </w:rPr>
        <w:t xml:space="preserve"> na przetwarzanie moich danych osobowych (</w:t>
      </w:r>
      <w:r w:rsidR="00E940B9" w:rsidRPr="00B94110">
        <w:rPr>
          <w:rFonts w:ascii="Calibri" w:hAnsi="Calibri" w:cs="Calibri"/>
        </w:rPr>
        <w:t>imię, nazwisko, adres i nr telefonu</w:t>
      </w:r>
      <w:r w:rsidRPr="00B94110">
        <w:rPr>
          <w:rFonts w:ascii="Calibri" w:hAnsi="Calibri" w:cs="Calibri"/>
        </w:rPr>
        <w:t>) na potrzeby komunikacji z</w:t>
      </w:r>
      <w:r w:rsidR="00E940B9" w:rsidRPr="00B94110">
        <w:rPr>
          <w:rFonts w:ascii="Calibri" w:hAnsi="Calibri" w:cs="Calibri"/>
        </w:rPr>
        <w:t xml:space="preserve">e strony Gminy </w:t>
      </w:r>
      <w:r w:rsidR="00E940B9" w:rsidRPr="00B94110">
        <w:rPr>
          <w:rFonts w:ascii="Calibri" w:hAnsi="Calibri" w:cs="Calibri"/>
        </w:rPr>
        <w:br/>
        <w:t>w związku z przedmiotowym programem.</w:t>
      </w:r>
    </w:p>
    <w:p w:rsidR="00E940B9" w:rsidRPr="00B94110" w:rsidRDefault="00F77889" w:rsidP="003012D9">
      <w:pPr>
        <w:tabs>
          <w:tab w:val="center" w:pos="6521"/>
        </w:tabs>
        <w:spacing w:after="0" w:line="240" w:lineRule="auto"/>
        <w:rPr>
          <w:rFonts w:ascii="Calibri" w:hAnsi="Calibri" w:cs="Calibri"/>
        </w:rPr>
      </w:pPr>
      <w:r w:rsidRPr="00B94110">
        <w:rPr>
          <w:rFonts w:ascii="Calibri" w:hAnsi="Calibri" w:cs="Calibri"/>
        </w:rPr>
        <w:t>* niepotrzebne skreślić</w:t>
      </w:r>
      <w:r w:rsidRPr="00B94110">
        <w:rPr>
          <w:rFonts w:ascii="Calibri" w:hAnsi="Calibri" w:cs="Calibri"/>
        </w:rPr>
        <w:tab/>
      </w:r>
    </w:p>
    <w:p w:rsidR="00E940B9" w:rsidRPr="00B94110" w:rsidRDefault="00E940B9" w:rsidP="003012D9">
      <w:pPr>
        <w:tabs>
          <w:tab w:val="center" w:pos="6521"/>
        </w:tabs>
        <w:spacing w:after="0" w:line="240" w:lineRule="auto"/>
        <w:rPr>
          <w:rFonts w:ascii="Calibri" w:hAnsi="Calibri" w:cs="Calibri"/>
        </w:rPr>
      </w:pPr>
    </w:p>
    <w:p w:rsidR="00F77889" w:rsidRPr="00B94110" w:rsidRDefault="00E940B9" w:rsidP="003012D9">
      <w:pPr>
        <w:tabs>
          <w:tab w:val="center" w:pos="6521"/>
        </w:tabs>
        <w:spacing w:after="0" w:line="240" w:lineRule="auto"/>
        <w:rPr>
          <w:rFonts w:ascii="Calibri" w:hAnsi="Calibri" w:cs="Calibri"/>
        </w:rPr>
      </w:pPr>
      <w:r w:rsidRPr="00B94110">
        <w:rPr>
          <w:rFonts w:ascii="Calibri" w:hAnsi="Calibri" w:cs="Calibri"/>
        </w:rPr>
        <w:tab/>
      </w:r>
      <w:r w:rsidR="00F77889" w:rsidRPr="00B94110">
        <w:rPr>
          <w:rFonts w:ascii="Calibri" w:hAnsi="Calibri" w:cs="Calibri"/>
        </w:rPr>
        <w:t>................................................................................................</w:t>
      </w:r>
    </w:p>
    <w:p w:rsidR="00F77889" w:rsidRPr="00B94110" w:rsidRDefault="00F77889" w:rsidP="003012D9">
      <w:pPr>
        <w:tabs>
          <w:tab w:val="center" w:pos="6521"/>
        </w:tabs>
        <w:rPr>
          <w:rFonts w:ascii="Calibri" w:hAnsi="Calibri" w:cs="Calibri"/>
          <w:vertAlign w:val="subscript"/>
        </w:rPr>
      </w:pPr>
      <w:r w:rsidRPr="00B94110">
        <w:rPr>
          <w:rFonts w:ascii="Calibri" w:hAnsi="Calibri" w:cs="Calibri"/>
          <w:vertAlign w:val="subscript"/>
        </w:rPr>
        <w:tab/>
        <w:t xml:space="preserve">data i podpis </w:t>
      </w:r>
    </w:p>
    <w:p w:rsidR="00F77889" w:rsidRPr="00B94110" w:rsidRDefault="00F77889" w:rsidP="003012D9">
      <w:pPr>
        <w:pStyle w:val="Nagwek1"/>
        <w:spacing w:before="0"/>
        <w:jc w:val="left"/>
        <w:rPr>
          <w:rFonts w:ascii="Calibri" w:hAnsi="Calibri"/>
          <w:sz w:val="22"/>
          <w:szCs w:val="22"/>
        </w:rPr>
      </w:pPr>
      <w:r w:rsidRPr="00B94110">
        <w:rPr>
          <w:rFonts w:ascii="Calibri" w:hAnsi="Calibri"/>
          <w:sz w:val="22"/>
          <w:szCs w:val="22"/>
        </w:rPr>
        <w:t>Klauzula Informacyjna</w:t>
      </w:r>
    </w:p>
    <w:p w:rsidR="00F77889" w:rsidRPr="00B94110" w:rsidRDefault="00F77889" w:rsidP="003012D9">
      <w:pPr>
        <w:rPr>
          <w:rFonts w:ascii="Calibri" w:hAnsi="Calibri"/>
        </w:rPr>
      </w:pPr>
      <w:r w:rsidRPr="00B94110">
        <w:rPr>
          <w:rFonts w:ascii="Calibri" w:hAnsi="Calibri"/>
        </w:rPr>
        <w:t>Zgodnie z art. 13 ogólnego rozporządzenia o ochronie danych osobowych z dnia 27 kwietnia 2016 r. (Dz. Urz. UE L 119 z 04.05.2016) informuję, iż: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>Administratorem danych osobowych jest</w:t>
      </w:r>
      <w:r w:rsidR="00FF7581" w:rsidRPr="00B94110">
        <w:rPr>
          <w:rFonts w:ascii="Calibri" w:hAnsi="Calibri"/>
        </w:rPr>
        <w:t xml:space="preserve"> Urząd Gminy w Koniuszy, Koniusza 55, 32-104 Koniusza reprezentowany przez Wójta</w:t>
      </w:r>
      <w:r w:rsidRPr="00B94110">
        <w:rPr>
          <w:rFonts w:ascii="Calibri" w:hAnsi="Calibri"/>
        </w:rPr>
        <w:t>.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 xml:space="preserve">Został wyznaczony inspektor ds. ochrony danych, kontakt pod adresem e-mail: </w:t>
      </w:r>
      <w:r w:rsidR="00DC0B37">
        <w:rPr>
          <w:rFonts w:ascii="Calibri" w:hAnsi="Calibri"/>
        </w:rPr>
        <w:t>pchoch</w:t>
      </w:r>
      <w:r w:rsidR="00B94110">
        <w:rPr>
          <w:rFonts w:ascii="Calibri" w:hAnsi="Calibri"/>
        </w:rPr>
        <w:t xml:space="preserve">ol.priv@gmail.com 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 xml:space="preserve">Dane osobowe przetwarzane będą wyłącznie na podstawie wcześniej udzielonej zgody w zakresie i celu określonym w treści zgody na podstawie art. 6 ust. 1 lit. </w:t>
      </w:r>
      <w:r w:rsidR="00E940B9" w:rsidRPr="00B94110">
        <w:rPr>
          <w:rFonts w:ascii="Calibri" w:hAnsi="Calibri"/>
        </w:rPr>
        <w:t>a</w:t>
      </w:r>
      <w:r w:rsidRPr="00B94110">
        <w:rPr>
          <w:rFonts w:ascii="Calibri" w:hAnsi="Calibri"/>
        </w:rPr>
        <w:t xml:space="preserve"> ogólnego rozporządzenia o ochronie danych osobowych z dnia 27 kwietnia 2016 r ,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>Odbiorcami danych osobowych będą wyłącznie podmioty posiadające uprawnienie na podstawie przepisów prawa.</w:t>
      </w:r>
      <w:r w:rsidR="00CE24A9" w:rsidRPr="00B94110">
        <w:rPr>
          <w:rFonts w:ascii="Calibri" w:hAnsi="Calibri"/>
        </w:rPr>
        <w:t xml:space="preserve"> Dane osobowe mogą zostać przekazane do Związku Międzygminnego d.s. Gazyfikacji, Rozwoju Terenów</w:t>
      </w:r>
      <w:r w:rsidR="00B94110">
        <w:rPr>
          <w:rFonts w:ascii="Calibri" w:hAnsi="Calibri"/>
        </w:rPr>
        <w:t xml:space="preserve"> Wiejskich  i  </w:t>
      </w:r>
      <w:r w:rsidR="00D168A1">
        <w:rPr>
          <w:rFonts w:ascii="Calibri" w:hAnsi="Calibri"/>
        </w:rPr>
        <w:t>Urząd Gminy w Koniuszy.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>Dane osobowe przechowywane będą przez okres niezbędny do realizacji wskazanych w pkt. 3 celów, a po tym czasie przez okres oraz w zakresie wymaganym przez przepisy prawa,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>Posiada Pani/Pan prawo do: żądania od administratora dostępu do swoich danych  osobowych, ich sprostowania,  usunięcia, cofnięcia  lub  ograniczenia przetwarzania lub o prawie do wniesienia sprzeciwu wobec takiego przetwarzania, a także prawo do przenoszenia danych,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>Ma Pani/Pan prawo wniesienia skargi do organu nadzorczego, którym jest Prezes Urzędu Ochrony Danych Osobowych,</w:t>
      </w:r>
    </w:p>
    <w:p w:rsidR="00F77889" w:rsidRPr="00B94110" w:rsidRDefault="00F77889" w:rsidP="003012D9">
      <w:pPr>
        <w:numPr>
          <w:ilvl w:val="0"/>
          <w:numId w:val="1"/>
        </w:numPr>
        <w:rPr>
          <w:rFonts w:ascii="Calibri" w:hAnsi="Calibri"/>
        </w:rPr>
      </w:pPr>
      <w:r w:rsidRPr="00B94110">
        <w:rPr>
          <w:rFonts w:ascii="Calibri" w:hAnsi="Calibri"/>
        </w:rPr>
        <w:t>Podanie Pani/Pana danych jest dobrowolne.</w:t>
      </w:r>
    </w:p>
    <w:p w:rsidR="00F77889" w:rsidRPr="00B94110" w:rsidRDefault="00F77889" w:rsidP="003012D9">
      <w:pPr>
        <w:tabs>
          <w:tab w:val="center" w:pos="6521"/>
        </w:tabs>
        <w:rPr>
          <w:rFonts w:ascii="Calibri" w:hAnsi="Calibri" w:cs="Calibri"/>
          <w:b/>
          <w:u w:val="single"/>
        </w:rPr>
      </w:pPr>
      <w:r w:rsidRPr="00B94110">
        <w:rPr>
          <w:rFonts w:ascii="Calibri" w:hAnsi="Calibri" w:cs="Calibri"/>
          <w:b/>
          <w:u w:val="single"/>
        </w:rPr>
        <w:t xml:space="preserve">Zapoznałam/em </w:t>
      </w:r>
      <w:r w:rsidR="00E940B9" w:rsidRPr="00B94110">
        <w:rPr>
          <w:rFonts w:ascii="Calibri" w:hAnsi="Calibri" w:cs="Calibri"/>
          <w:b/>
          <w:u w:val="single"/>
        </w:rPr>
        <w:t>się z w/w klauzulą informacyjną</w:t>
      </w:r>
    </w:p>
    <w:p w:rsidR="00E940B9" w:rsidRPr="00B94110" w:rsidRDefault="00E940B9" w:rsidP="003012D9">
      <w:pPr>
        <w:tabs>
          <w:tab w:val="center" w:pos="6521"/>
        </w:tabs>
        <w:rPr>
          <w:rFonts w:ascii="Calibri" w:hAnsi="Calibri" w:cs="Calibri"/>
          <w:b/>
          <w:u w:val="single"/>
        </w:rPr>
      </w:pPr>
    </w:p>
    <w:p w:rsidR="00B94110" w:rsidRDefault="00F77889" w:rsidP="00B94110">
      <w:pPr>
        <w:tabs>
          <w:tab w:val="center" w:pos="6521"/>
        </w:tabs>
        <w:spacing w:after="0" w:line="240" w:lineRule="auto"/>
        <w:rPr>
          <w:rFonts w:ascii="Calibri" w:hAnsi="Calibri" w:cs="Calibri"/>
        </w:rPr>
      </w:pPr>
      <w:r w:rsidRPr="00B94110">
        <w:rPr>
          <w:rFonts w:ascii="Calibri" w:hAnsi="Calibri" w:cs="Calibri"/>
        </w:rPr>
        <w:t>................................................................................................</w:t>
      </w:r>
    </w:p>
    <w:p w:rsidR="00F77889" w:rsidRPr="00B94110" w:rsidRDefault="00B94110" w:rsidP="00B94110">
      <w:pPr>
        <w:tabs>
          <w:tab w:val="center" w:pos="652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</w:t>
      </w:r>
      <w:r w:rsidR="00F77889" w:rsidRPr="00B94110">
        <w:rPr>
          <w:rFonts w:ascii="Calibri" w:hAnsi="Calibri" w:cs="Calibri"/>
          <w:vertAlign w:val="subscript"/>
        </w:rPr>
        <w:t xml:space="preserve">data i podpis </w:t>
      </w:r>
    </w:p>
    <w:p w:rsidR="00AB5F81" w:rsidRPr="00B94110" w:rsidRDefault="00AB5F81" w:rsidP="003012D9">
      <w:pPr>
        <w:pStyle w:val="Bezodstpw"/>
        <w:rPr>
          <w:rFonts w:ascii="Calibri" w:hAnsi="Calibri"/>
        </w:rPr>
      </w:pPr>
    </w:p>
    <w:sectPr w:rsidR="00AB5F81" w:rsidRPr="00B94110" w:rsidSect="00B9411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4B3"/>
    <w:multiLevelType w:val="hybridMultilevel"/>
    <w:tmpl w:val="EE141ADE"/>
    <w:lvl w:ilvl="0" w:tplc="E8C2F40C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0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4F2"/>
    <w:rsid w:val="0007391B"/>
    <w:rsid w:val="000743FB"/>
    <w:rsid w:val="00080ECF"/>
    <w:rsid w:val="00141A76"/>
    <w:rsid w:val="001B1C7E"/>
    <w:rsid w:val="002127C1"/>
    <w:rsid w:val="00225B78"/>
    <w:rsid w:val="0023570C"/>
    <w:rsid w:val="00262887"/>
    <w:rsid w:val="002C08AF"/>
    <w:rsid w:val="002C5209"/>
    <w:rsid w:val="002F7069"/>
    <w:rsid w:val="003012D9"/>
    <w:rsid w:val="003A1A39"/>
    <w:rsid w:val="0049084D"/>
    <w:rsid w:val="00512B28"/>
    <w:rsid w:val="005D3243"/>
    <w:rsid w:val="00707F0B"/>
    <w:rsid w:val="007564F2"/>
    <w:rsid w:val="0076617C"/>
    <w:rsid w:val="007B4CF7"/>
    <w:rsid w:val="007D155D"/>
    <w:rsid w:val="008618E3"/>
    <w:rsid w:val="008811F0"/>
    <w:rsid w:val="009E2E52"/>
    <w:rsid w:val="00A42044"/>
    <w:rsid w:val="00A53F97"/>
    <w:rsid w:val="00AB508B"/>
    <w:rsid w:val="00AB5F81"/>
    <w:rsid w:val="00B10FAA"/>
    <w:rsid w:val="00B44E39"/>
    <w:rsid w:val="00B94110"/>
    <w:rsid w:val="00BE0501"/>
    <w:rsid w:val="00C01DD9"/>
    <w:rsid w:val="00CD6BB2"/>
    <w:rsid w:val="00CE24A9"/>
    <w:rsid w:val="00CE33C8"/>
    <w:rsid w:val="00D029DA"/>
    <w:rsid w:val="00D168A1"/>
    <w:rsid w:val="00D56127"/>
    <w:rsid w:val="00DC0B37"/>
    <w:rsid w:val="00E269D0"/>
    <w:rsid w:val="00E940B9"/>
    <w:rsid w:val="00EF512F"/>
    <w:rsid w:val="00F767CF"/>
    <w:rsid w:val="00F77889"/>
    <w:rsid w:val="00F80148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48"/>
  </w:style>
  <w:style w:type="paragraph" w:styleId="Nagwek1">
    <w:name w:val="heading 1"/>
    <w:basedOn w:val="Normalny"/>
    <w:next w:val="Normalny"/>
    <w:link w:val="Nagwek1Znak"/>
    <w:uiPriority w:val="9"/>
    <w:qFormat/>
    <w:rsid w:val="00E940B9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0B9"/>
    <w:pPr>
      <w:spacing w:after="0" w:line="240" w:lineRule="auto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8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40B9"/>
    <w:rPr>
      <w:rFonts w:eastAsiaTheme="majorEastAsia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40B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4</cp:revision>
  <cp:lastPrinted>2022-04-11T07:38:00Z</cp:lastPrinted>
  <dcterms:created xsi:type="dcterms:W3CDTF">2022-04-11T10:37:00Z</dcterms:created>
  <dcterms:modified xsi:type="dcterms:W3CDTF">2022-04-11T10:45:00Z</dcterms:modified>
</cp:coreProperties>
</file>