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913FA" w14:textId="77777777" w:rsidR="00E139E5" w:rsidRDefault="00E139E5" w:rsidP="00E55416"/>
    <w:p w14:paraId="287033D7" w14:textId="77777777" w:rsidR="00BE3429" w:rsidRPr="00BE3429" w:rsidRDefault="00E139E5" w:rsidP="00BE342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3429">
        <w:rPr>
          <w:rFonts w:ascii="Arial" w:hAnsi="Arial" w:cs="Arial"/>
          <w:b/>
          <w:color w:val="000000"/>
          <w:sz w:val="24"/>
          <w:szCs w:val="24"/>
        </w:rPr>
        <w:t>Projekt pn. „</w:t>
      </w:r>
      <w:r w:rsidR="001765F6">
        <w:rPr>
          <w:rFonts w:ascii="Arial" w:hAnsi="Arial" w:cs="Arial"/>
          <w:b/>
          <w:color w:val="000000"/>
          <w:sz w:val="24"/>
          <w:szCs w:val="24"/>
        </w:rPr>
        <w:t>Obudź swój potencjał zawodowy</w:t>
      </w:r>
      <w:proofErr w:type="gramStart"/>
      <w:r w:rsidRPr="00BE3429">
        <w:rPr>
          <w:rFonts w:ascii="Arial" w:hAnsi="Arial" w:cs="Arial"/>
          <w:b/>
          <w:color w:val="000000"/>
          <w:sz w:val="24"/>
          <w:szCs w:val="24"/>
        </w:rPr>
        <w:t>”</w:t>
      </w:r>
      <w:r w:rsidR="00D972CE">
        <w:rPr>
          <w:rFonts w:ascii="Arial" w:hAnsi="Arial" w:cs="Arial"/>
          <w:b/>
          <w:color w:val="000000"/>
          <w:sz w:val="24"/>
          <w:szCs w:val="24"/>
        </w:rPr>
        <w:t>,</w:t>
      </w:r>
      <w:r w:rsidR="00BE3429" w:rsidRPr="00BE3429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D972CE">
        <w:rPr>
          <w:rFonts w:ascii="Arial" w:hAnsi="Arial" w:cs="Arial"/>
          <w:b/>
          <w:color w:val="000000"/>
          <w:sz w:val="24"/>
          <w:szCs w:val="24"/>
        </w:rPr>
        <w:t>nr</w:t>
      </w:r>
      <w:proofErr w:type="gramEnd"/>
      <w:r w:rsidR="00D972C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765F6">
        <w:rPr>
          <w:rFonts w:ascii="Arial" w:hAnsi="Arial" w:cs="Arial"/>
          <w:b/>
          <w:bCs/>
          <w:sz w:val="24"/>
          <w:szCs w:val="24"/>
        </w:rPr>
        <w:t>RPMP.09.01.01-12-0045/20</w:t>
      </w:r>
    </w:p>
    <w:p w14:paraId="738186A9" w14:textId="77777777" w:rsidR="00E139E5" w:rsidRDefault="00E139E5" w:rsidP="00E139E5">
      <w:pPr>
        <w:tabs>
          <w:tab w:val="left" w:pos="2355"/>
        </w:tabs>
        <w:spacing w:after="160" w:line="259" w:lineRule="auto"/>
        <w:jc w:val="center"/>
        <w:rPr>
          <w:rFonts w:cs="Arial"/>
          <w:b/>
          <w:color w:val="000000"/>
          <w:sz w:val="24"/>
          <w:szCs w:val="24"/>
        </w:rPr>
      </w:pPr>
    </w:p>
    <w:p w14:paraId="4B17ED24" w14:textId="77777777" w:rsidR="00BE3429" w:rsidRPr="00BE3429" w:rsidRDefault="00BE3429" w:rsidP="00E139E5">
      <w:pPr>
        <w:tabs>
          <w:tab w:val="left" w:pos="2355"/>
        </w:tabs>
        <w:spacing w:after="160" w:line="259" w:lineRule="auto"/>
        <w:jc w:val="center"/>
        <w:rPr>
          <w:rFonts w:cs="Arial"/>
          <w:b/>
          <w:color w:val="000000"/>
          <w:sz w:val="24"/>
          <w:szCs w:val="24"/>
        </w:rPr>
      </w:pPr>
    </w:p>
    <w:p w14:paraId="6FF15FB5" w14:textId="77777777" w:rsidR="00E139E5" w:rsidRPr="00E139E5" w:rsidRDefault="00E139E5" w:rsidP="00E139E5">
      <w:pPr>
        <w:tabs>
          <w:tab w:val="left" w:pos="1860"/>
        </w:tabs>
        <w:spacing w:after="160" w:line="259" w:lineRule="auto"/>
        <w:rPr>
          <w:b/>
          <w:color w:val="000000"/>
          <w:sz w:val="24"/>
          <w:szCs w:val="24"/>
        </w:rPr>
      </w:pPr>
      <w:r w:rsidRPr="00E139E5">
        <w:rPr>
          <w:b/>
          <w:color w:val="000000"/>
          <w:sz w:val="24"/>
          <w:szCs w:val="24"/>
        </w:rPr>
        <w:t>Dane kandydat</w:t>
      </w:r>
      <w:r w:rsidR="00C84273">
        <w:rPr>
          <w:b/>
          <w:color w:val="000000"/>
          <w:sz w:val="24"/>
          <w:szCs w:val="24"/>
        </w:rPr>
        <w:t>-a/</w:t>
      </w:r>
      <w:proofErr w:type="spellStart"/>
      <w:r w:rsidR="00C84273">
        <w:rPr>
          <w:b/>
          <w:color w:val="000000"/>
          <w:sz w:val="24"/>
          <w:szCs w:val="24"/>
        </w:rPr>
        <w:t>tki</w:t>
      </w:r>
      <w:proofErr w:type="spellEnd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139E5" w:rsidRPr="00E139E5" w14:paraId="309A4CFF" w14:textId="77777777" w:rsidTr="00E139E5">
        <w:tc>
          <w:tcPr>
            <w:tcW w:w="4814" w:type="dxa"/>
            <w:vAlign w:val="center"/>
          </w:tcPr>
          <w:p w14:paraId="19F19699" w14:textId="77777777" w:rsidR="00E139E5" w:rsidRPr="00E139E5" w:rsidRDefault="00E139E5" w:rsidP="00E139E5">
            <w:pPr>
              <w:tabs>
                <w:tab w:val="left" w:pos="1860"/>
              </w:tabs>
              <w:spacing w:after="0" w:line="240" w:lineRule="auto"/>
              <w:rPr>
                <w:color w:val="000000"/>
              </w:rPr>
            </w:pPr>
            <w:r w:rsidRPr="00E139E5">
              <w:rPr>
                <w:color w:val="000000"/>
              </w:rPr>
              <w:t>Imię i nazwisko</w:t>
            </w:r>
          </w:p>
          <w:p w14:paraId="642B182A" w14:textId="77777777" w:rsidR="00E139E5" w:rsidRPr="00E139E5" w:rsidRDefault="00E139E5" w:rsidP="00E139E5">
            <w:pPr>
              <w:tabs>
                <w:tab w:val="left" w:pos="1860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4814" w:type="dxa"/>
          </w:tcPr>
          <w:p w14:paraId="644AE004" w14:textId="77777777" w:rsidR="00E139E5" w:rsidRDefault="00E139E5" w:rsidP="00E139E5">
            <w:pPr>
              <w:tabs>
                <w:tab w:val="left" w:pos="1860"/>
              </w:tabs>
              <w:spacing w:after="0" w:line="240" w:lineRule="auto"/>
              <w:rPr>
                <w:color w:val="000000"/>
              </w:rPr>
            </w:pPr>
          </w:p>
          <w:p w14:paraId="2780F4B6" w14:textId="77777777" w:rsidR="00093F8F" w:rsidRDefault="00093F8F" w:rsidP="00E139E5">
            <w:pPr>
              <w:tabs>
                <w:tab w:val="left" w:pos="1860"/>
              </w:tabs>
              <w:spacing w:after="0" w:line="240" w:lineRule="auto"/>
              <w:rPr>
                <w:color w:val="000000"/>
              </w:rPr>
            </w:pPr>
          </w:p>
          <w:p w14:paraId="1938BC3E" w14:textId="77777777" w:rsidR="00093F8F" w:rsidRPr="00E139E5" w:rsidRDefault="00093F8F" w:rsidP="00E139E5">
            <w:pPr>
              <w:tabs>
                <w:tab w:val="left" w:pos="1860"/>
              </w:tabs>
              <w:spacing w:after="0" w:line="240" w:lineRule="auto"/>
              <w:rPr>
                <w:color w:val="000000"/>
              </w:rPr>
            </w:pPr>
          </w:p>
        </w:tc>
      </w:tr>
    </w:tbl>
    <w:p w14:paraId="2A88AE80" w14:textId="77777777" w:rsidR="00E139E5" w:rsidRPr="00E139E5" w:rsidRDefault="00E139E5" w:rsidP="00E139E5">
      <w:pPr>
        <w:tabs>
          <w:tab w:val="left" w:pos="1860"/>
        </w:tabs>
        <w:spacing w:after="160" w:line="259" w:lineRule="auto"/>
        <w:rPr>
          <w:b/>
          <w:sz w:val="24"/>
          <w:szCs w:val="24"/>
        </w:rPr>
      </w:pPr>
      <w:r w:rsidRPr="00E139E5">
        <w:rPr>
          <w:b/>
          <w:sz w:val="24"/>
          <w:szCs w:val="24"/>
        </w:rPr>
        <w:br w:type="textWrapping" w:clear="all"/>
      </w:r>
    </w:p>
    <w:p w14:paraId="589B3280" w14:textId="77777777" w:rsidR="00E139E5" w:rsidRPr="00E139E5" w:rsidRDefault="00387E72" w:rsidP="00387E72">
      <w:pPr>
        <w:tabs>
          <w:tab w:val="left" w:pos="2355"/>
        </w:tabs>
        <w:spacing w:after="160" w:line="259" w:lineRule="auto"/>
        <w:ind w:left="720"/>
        <w:contextualSpacing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KARTA OCENY </w:t>
      </w:r>
      <w:r w:rsidR="00E139E5" w:rsidRPr="00E139E5">
        <w:rPr>
          <w:b/>
          <w:color w:val="000000"/>
          <w:sz w:val="24"/>
          <w:szCs w:val="24"/>
        </w:rPr>
        <w:t>FORMULARZA REKRUTACYJNEGO</w:t>
      </w:r>
    </w:p>
    <w:p w14:paraId="54ED35B6" w14:textId="77777777" w:rsidR="00E139E5" w:rsidRDefault="00E139E5" w:rsidP="00E139E5">
      <w:pPr>
        <w:tabs>
          <w:tab w:val="left" w:pos="1860"/>
        </w:tabs>
        <w:spacing w:after="160" w:line="259" w:lineRule="auto"/>
        <w:rPr>
          <w:b/>
          <w:sz w:val="24"/>
          <w:szCs w:val="24"/>
        </w:rPr>
      </w:pPr>
    </w:p>
    <w:p w14:paraId="2B325F76" w14:textId="77777777" w:rsidR="00E139E5" w:rsidRPr="00E139E5" w:rsidRDefault="00E139E5" w:rsidP="00E139E5">
      <w:pPr>
        <w:tabs>
          <w:tab w:val="left" w:pos="1860"/>
        </w:tabs>
        <w:spacing w:after="160" w:line="259" w:lineRule="auto"/>
        <w:rPr>
          <w:b/>
          <w:sz w:val="24"/>
          <w:szCs w:val="24"/>
        </w:rPr>
      </w:pPr>
      <w:r w:rsidRPr="00E139E5">
        <w:rPr>
          <w:b/>
          <w:sz w:val="24"/>
          <w:szCs w:val="24"/>
        </w:rPr>
        <w:t>Część I. Kryteria formalne formularza rekrutacyjnego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229"/>
        <w:gridCol w:w="851"/>
        <w:gridCol w:w="844"/>
      </w:tblGrid>
      <w:tr w:rsidR="00E139E5" w:rsidRPr="00E139E5" w14:paraId="4DBC69B1" w14:textId="77777777" w:rsidTr="00E139E5">
        <w:tc>
          <w:tcPr>
            <w:tcW w:w="704" w:type="dxa"/>
          </w:tcPr>
          <w:p w14:paraId="4684EB43" w14:textId="77777777" w:rsidR="00E139E5" w:rsidRPr="00E139E5" w:rsidRDefault="00E139E5" w:rsidP="00E139E5">
            <w:pPr>
              <w:tabs>
                <w:tab w:val="left" w:pos="1860"/>
              </w:tabs>
              <w:spacing w:after="0" w:line="240" w:lineRule="auto"/>
              <w:jc w:val="center"/>
              <w:rPr>
                <w:b/>
              </w:rPr>
            </w:pPr>
            <w:r w:rsidRPr="00E139E5">
              <w:rPr>
                <w:b/>
              </w:rPr>
              <w:t>L.p.</w:t>
            </w:r>
          </w:p>
        </w:tc>
        <w:tc>
          <w:tcPr>
            <w:tcW w:w="7229" w:type="dxa"/>
          </w:tcPr>
          <w:p w14:paraId="7442486C" w14:textId="77777777" w:rsidR="00E139E5" w:rsidRPr="00E139E5" w:rsidRDefault="00E139E5" w:rsidP="00E139E5">
            <w:pPr>
              <w:tabs>
                <w:tab w:val="left" w:pos="1860"/>
              </w:tabs>
              <w:spacing w:after="0" w:line="240" w:lineRule="auto"/>
              <w:jc w:val="center"/>
              <w:rPr>
                <w:b/>
              </w:rPr>
            </w:pPr>
            <w:r w:rsidRPr="00E139E5">
              <w:rPr>
                <w:b/>
              </w:rPr>
              <w:t>Kryterium oceny</w:t>
            </w:r>
          </w:p>
        </w:tc>
        <w:tc>
          <w:tcPr>
            <w:tcW w:w="851" w:type="dxa"/>
          </w:tcPr>
          <w:p w14:paraId="2DE14455" w14:textId="77777777" w:rsidR="00E139E5" w:rsidRPr="00E139E5" w:rsidRDefault="00E139E5" w:rsidP="00E139E5">
            <w:pPr>
              <w:tabs>
                <w:tab w:val="left" w:pos="1860"/>
              </w:tabs>
              <w:spacing w:after="0" w:line="240" w:lineRule="auto"/>
              <w:jc w:val="center"/>
              <w:rPr>
                <w:b/>
              </w:rPr>
            </w:pPr>
            <w:r w:rsidRPr="00E139E5">
              <w:rPr>
                <w:b/>
              </w:rPr>
              <w:t>TAK</w:t>
            </w:r>
          </w:p>
        </w:tc>
        <w:tc>
          <w:tcPr>
            <w:tcW w:w="844" w:type="dxa"/>
          </w:tcPr>
          <w:p w14:paraId="36073657" w14:textId="77777777" w:rsidR="00E139E5" w:rsidRPr="00E139E5" w:rsidRDefault="00E139E5" w:rsidP="00E139E5">
            <w:pPr>
              <w:tabs>
                <w:tab w:val="left" w:pos="1860"/>
              </w:tabs>
              <w:spacing w:after="0" w:line="240" w:lineRule="auto"/>
              <w:jc w:val="center"/>
              <w:rPr>
                <w:b/>
              </w:rPr>
            </w:pPr>
            <w:r w:rsidRPr="00E139E5">
              <w:rPr>
                <w:b/>
              </w:rPr>
              <w:t>NIE</w:t>
            </w:r>
          </w:p>
        </w:tc>
      </w:tr>
      <w:tr w:rsidR="00E139E5" w:rsidRPr="00E139E5" w14:paraId="0ACAAA35" w14:textId="77777777" w:rsidTr="00E139E5">
        <w:trPr>
          <w:trHeight w:val="567"/>
        </w:trPr>
        <w:tc>
          <w:tcPr>
            <w:tcW w:w="704" w:type="dxa"/>
          </w:tcPr>
          <w:p w14:paraId="502F8D15" w14:textId="77777777" w:rsidR="00E139E5" w:rsidRPr="00E139E5" w:rsidRDefault="00E139E5" w:rsidP="00E139E5">
            <w:pPr>
              <w:tabs>
                <w:tab w:val="left" w:pos="1860"/>
              </w:tabs>
              <w:spacing w:after="0" w:line="240" w:lineRule="auto"/>
            </w:pPr>
            <w:r w:rsidRPr="00E139E5">
              <w:t>1.</w:t>
            </w:r>
          </w:p>
        </w:tc>
        <w:tc>
          <w:tcPr>
            <w:tcW w:w="7229" w:type="dxa"/>
          </w:tcPr>
          <w:p w14:paraId="4B443A0B" w14:textId="77777777" w:rsidR="00E139E5" w:rsidRPr="00E139E5" w:rsidRDefault="00E139E5" w:rsidP="00E139E5">
            <w:pPr>
              <w:tabs>
                <w:tab w:val="left" w:pos="1860"/>
              </w:tabs>
              <w:spacing w:after="0" w:line="240" w:lineRule="auto"/>
            </w:pPr>
            <w:r w:rsidRPr="00E139E5">
              <w:t>Formularz jest złożony na właściwym druku i zawiera wszystkie wymagane strony.</w:t>
            </w:r>
          </w:p>
        </w:tc>
        <w:tc>
          <w:tcPr>
            <w:tcW w:w="851" w:type="dxa"/>
          </w:tcPr>
          <w:p w14:paraId="1373828E" w14:textId="77777777" w:rsidR="00E139E5" w:rsidRPr="00E139E5" w:rsidRDefault="00E139E5" w:rsidP="00E139E5">
            <w:pPr>
              <w:tabs>
                <w:tab w:val="left" w:pos="1860"/>
              </w:tabs>
              <w:spacing w:after="0" w:line="240" w:lineRule="auto"/>
            </w:pPr>
          </w:p>
        </w:tc>
        <w:tc>
          <w:tcPr>
            <w:tcW w:w="844" w:type="dxa"/>
          </w:tcPr>
          <w:p w14:paraId="51642ACC" w14:textId="77777777" w:rsidR="00E139E5" w:rsidRPr="00E139E5" w:rsidRDefault="00E139E5" w:rsidP="00E139E5">
            <w:pPr>
              <w:tabs>
                <w:tab w:val="left" w:pos="1860"/>
              </w:tabs>
              <w:spacing w:after="0" w:line="240" w:lineRule="auto"/>
            </w:pPr>
          </w:p>
        </w:tc>
      </w:tr>
      <w:tr w:rsidR="00E139E5" w:rsidRPr="00E139E5" w14:paraId="7CF42163" w14:textId="77777777" w:rsidTr="00E139E5">
        <w:trPr>
          <w:trHeight w:val="567"/>
        </w:trPr>
        <w:tc>
          <w:tcPr>
            <w:tcW w:w="704" w:type="dxa"/>
          </w:tcPr>
          <w:p w14:paraId="1BF05B6B" w14:textId="77777777" w:rsidR="00E139E5" w:rsidRPr="00E139E5" w:rsidRDefault="00E139E5" w:rsidP="00E139E5">
            <w:pPr>
              <w:tabs>
                <w:tab w:val="left" w:pos="1860"/>
              </w:tabs>
              <w:spacing w:after="0" w:line="240" w:lineRule="auto"/>
            </w:pPr>
            <w:r w:rsidRPr="00E139E5">
              <w:t>2.</w:t>
            </w:r>
          </w:p>
        </w:tc>
        <w:tc>
          <w:tcPr>
            <w:tcW w:w="7229" w:type="dxa"/>
          </w:tcPr>
          <w:p w14:paraId="6EEFD922" w14:textId="77777777" w:rsidR="00E139E5" w:rsidRPr="00E139E5" w:rsidRDefault="00E139E5" w:rsidP="00E139E5">
            <w:pPr>
              <w:tabs>
                <w:tab w:val="left" w:pos="1860"/>
              </w:tabs>
              <w:spacing w:after="0" w:line="240" w:lineRule="auto"/>
            </w:pPr>
            <w:r w:rsidRPr="00E139E5">
              <w:t>Formularz jest prawidłowo podpisany w wymaganych miejscach.</w:t>
            </w:r>
          </w:p>
        </w:tc>
        <w:tc>
          <w:tcPr>
            <w:tcW w:w="851" w:type="dxa"/>
          </w:tcPr>
          <w:p w14:paraId="0269CF36" w14:textId="77777777" w:rsidR="00E139E5" w:rsidRPr="00E139E5" w:rsidRDefault="00E139E5" w:rsidP="00E139E5">
            <w:pPr>
              <w:tabs>
                <w:tab w:val="left" w:pos="1860"/>
              </w:tabs>
              <w:spacing w:after="0" w:line="240" w:lineRule="auto"/>
            </w:pPr>
          </w:p>
        </w:tc>
        <w:tc>
          <w:tcPr>
            <w:tcW w:w="844" w:type="dxa"/>
          </w:tcPr>
          <w:p w14:paraId="303F06C9" w14:textId="77777777" w:rsidR="00E139E5" w:rsidRPr="00E139E5" w:rsidRDefault="00E139E5" w:rsidP="00E139E5">
            <w:pPr>
              <w:tabs>
                <w:tab w:val="left" w:pos="1860"/>
              </w:tabs>
              <w:spacing w:after="0" w:line="240" w:lineRule="auto"/>
            </w:pPr>
          </w:p>
        </w:tc>
      </w:tr>
      <w:tr w:rsidR="00E139E5" w:rsidRPr="00E139E5" w14:paraId="6B2EB0C9" w14:textId="77777777" w:rsidTr="00E139E5">
        <w:trPr>
          <w:trHeight w:val="567"/>
        </w:trPr>
        <w:tc>
          <w:tcPr>
            <w:tcW w:w="704" w:type="dxa"/>
          </w:tcPr>
          <w:p w14:paraId="3CB1D80A" w14:textId="77777777" w:rsidR="00E139E5" w:rsidRPr="00E139E5" w:rsidRDefault="00D972CE" w:rsidP="00E139E5">
            <w:pPr>
              <w:tabs>
                <w:tab w:val="left" w:pos="1860"/>
              </w:tabs>
              <w:spacing w:after="0" w:line="240" w:lineRule="auto"/>
            </w:pPr>
            <w:r>
              <w:t>3</w:t>
            </w:r>
            <w:r w:rsidR="00E139E5" w:rsidRPr="00E139E5">
              <w:t>.</w:t>
            </w:r>
          </w:p>
        </w:tc>
        <w:tc>
          <w:tcPr>
            <w:tcW w:w="7229" w:type="dxa"/>
          </w:tcPr>
          <w:p w14:paraId="0DB9C1E4" w14:textId="77777777" w:rsidR="00E139E5" w:rsidRPr="00E139E5" w:rsidRDefault="00E139E5" w:rsidP="00E139E5">
            <w:pPr>
              <w:tabs>
                <w:tab w:val="left" w:pos="1860"/>
              </w:tabs>
              <w:spacing w:after="0" w:line="240" w:lineRule="auto"/>
            </w:pPr>
            <w:r w:rsidRPr="00E139E5">
              <w:t>Formularz rekrutacyjny złożony został w okresie rekrutacji.</w:t>
            </w:r>
          </w:p>
        </w:tc>
        <w:tc>
          <w:tcPr>
            <w:tcW w:w="851" w:type="dxa"/>
          </w:tcPr>
          <w:p w14:paraId="2A4FFB88" w14:textId="77777777" w:rsidR="00E139E5" w:rsidRPr="00E139E5" w:rsidRDefault="00E139E5" w:rsidP="00E139E5">
            <w:pPr>
              <w:tabs>
                <w:tab w:val="left" w:pos="1860"/>
              </w:tabs>
              <w:spacing w:after="0" w:line="240" w:lineRule="auto"/>
            </w:pPr>
          </w:p>
        </w:tc>
        <w:tc>
          <w:tcPr>
            <w:tcW w:w="844" w:type="dxa"/>
          </w:tcPr>
          <w:p w14:paraId="5971509E" w14:textId="77777777" w:rsidR="00E139E5" w:rsidRPr="00E139E5" w:rsidRDefault="00E139E5" w:rsidP="00E139E5">
            <w:pPr>
              <w:tabs>
                <w:tab w:val="left" w:pos="1860"/>
              </w:tabs>
              <w:spacing w:after="0" w:line="240" w:lineRule="auto"/>
            </w:pPr>
          </w:p>
        </w:tc>
      </w:tr>
      <w:tr w:rsidR="00E139E5" w:rsidRPr="00E139E5" w14:paraId="78CE9DAA" w14:textId="77777777" w:rsidTr="00E139E5">
        <w:trPr>
          <w:trHeight w:val="567"/>
        </w:trPr>
        <w:tc>
          <w:tcPr>
            <w:tcW w:w="704" w:type="dxa"/>
          </w:tcPr>
          <w:p w14:paraId="794104BB" w14:textId="77777777" w:rsidR="00E139E5" w:rsidRPr="00E139E5" w:rsidRDefault="00D972CE" w:rsidP="00E139E5">
            <w:pPr>
              <w:tabs>
                <w:tab w:val="left" w:pos="1860"/>
              </w:tabs>
              <w:spacing w:after="0" w:line="240" w:lineRule="auto"/>
            </w:pPr>
            <w:r>
              <w:t>4</w:t>
            </w:r>
            <w:r w:rsidR="00E139E5" w:rsidRPr="00E139E5">
              <w:t>.</w:t>
            </w:r>
          </w:p>
        </w:tc>
        <w:tc>
          <w:tcPr>
            <w:tcW w:w="7229" w:type="dxa"/>
          </w:tcPr>
          <w:p w14:paraId="4E5F618F" w14:textId="77777777" w:rsidR="00E139E5" w:rsidRPr="00E139E5" w:rsidRDefault="00E139E5" w:rsidP="00E139E5">
            <w:pPr>
              <w:tabs>
                <w:tab w:val="left" w:pos="1860"/>
              </w:tabs>
              <w:spacing w:after="0" w:line="240" w:lineRule="auto"/>
            </w:pPr>
            <w:r w:rsidRPr="00E139E5">
              <w:t>Formularz jest właściwie wypełniony, we wszystkich wymaganych i dotyczących kandydata miejscach.</w:t>
            </w:r>
          </w:p>
        </w:tc>
        <w:tc>
          <w:tcPr>
            <w:tcW w:w="851" w:type="dxa"/>
          </w:tcPr>
          <w:p w14:paraId="3C2E8CE2" w14:textId="77777777" w:rsidR="00E139E5" w:rsidRPr="00E139E5" w:rsidRDefault="00E139E5" w:rsidP="00E139E5">
            <w:pPr>
              <w:tabs>
                <w:tab w:val="left" w:pos="1860"/>
              </w:tabs>
              <w:spacing w:after="0" w:line="240" w:lineRule="auto"/>
            </w:pPr>
          </w:p>
        </w:tc>
        <w:tc>
          <w:tcPr>
            <w:tcW w:w="844" w:type="dxa"/>
          </w:tcPr>
          <w:p w14:paraId="60DF7D16" w14:textId="77777777" w:rsidR="00E139E5" w:rsidRPr="00E139E5" w:rsidRDefault="00E139E5" w:rsidP="00E139E5">
            <w:pPr>
              <w:tabs>
                <w:tab w:val="left" w:pos="1860"/>
              </w:tabs>
              <w:spacing w:after="0" w:line="240" w:lineRule="auto"/>
            </w:pPr>
          </w:p>
        </w:tc>
      </w:tr>
      <w:tr w:rsidR="00E139E5" w:rsidRPr="00E139E5" w14:paraId="0E585BAD" w14:textId="77777777" w:rsidTr="00E139E5">
        <w:trPr>
          <w:trHeight w:val="567"/>
        </w:trPr>
        <w:tc>
          <w:tcPr>
            <w:tcW w:w="704" w:type="dxa"/>
          </w:tcPr>
          <w:p w14:paraId="29837972" w14:textId="77777777" w:rsidR="00E139E5" w:rsidRPr="00E139E5" w:rsidRDefault="00D972CE" w:rsidP="00E139E5">
            <w:pPr>
              <w:tabs>
                <w:tab w:val="left" w:pos="1860"/>
              </w:tabs>
              <w:spacing w:after="0" w:line="240" w:lineRule="auto"/>
            </w:pPr>
            <w:r>
              <w:t>5</w:t>
            </w:r>
            <w:r w:rsidR="00E139E5" w:rsidRPr="00E139E5">
              <w:t>.</w:t>
            </w:r>
          </w:p>
        </w:tc>
        <w:tc>
          <w:tcPr>
            <w:tcW w:w="7229" w:type="dxa"/>
          </w:tcPr>
          <w:p w14:paraId="33D6D977" w14:textId="77777777" w:rsidR="00E139E5" w:rsidRPr="00E139E5" w:rsidRDefault="00E139E5" w:rsidP="00387E72">
            <w:pPr>
              <w:tabs>
                <w:tab w:val="left" w:pos="1860"/>
              </w:tabs>
              <w:spacing w:after="0" w:line="240" w:lineRule="auto"/>
            </w:pPr>
            <w:r w:rsidRPr="00E139E5">
              <w:t xml:space="preserve">Formularz zawiera wymagane i aktualne dokumenty potwierdzające status kandydata zgodnie z informacjami zawartymi w formularzu rekrutacyjnym </w:t>
            </w:r>
          </w:p>
        </w:tc>
        <w:tc>
          <w:tcPr>
            <w:tcW w:w="851" w:type="dxa"/>
          </w:tcPr>
          <w:p w14:paraId="546175E8" w14:textId="77777777" w:rsidR="00E139E5" w:rsidRPr="00E139E5" w:rsidRDefault="00E139E5" w:rsidP="00E139E5">
            <w:pPr>
              <w:tabs>
                <w:tab w:val="left" w:pos="1860"/>
              </w:tabs>
              <w:spacing w:after="0" w:line="240" w:lineRule="auto"/>
            </w:pPr>
          </w:p>
        </w:tc>
        <w:tc>
          <w:tcPr>
            <w:tcW w:w="844" w:type="dxa"/>
          </w:tcPr>
          <w:p w14:paraId="39F530A7" w14:textId="77777777" w:rsidR="00E139E5" w:rsidRPr="00E139E5" w:rsidRDefault="00E139E5" w:rsidP="00E139E5">
            <w:pPr>
              <w:tabs>
                <w:tab w:val="left" w:pos="1860"/>
              </w:tabs>
              <w:spacing w:after="0" w:line="240" w:lineRule="auto"/>
            </w:pPr>
          </w:p>
        </w:tc>
      </w:tr>
    </w:tbl>
    <w:p w14:paraId="6EC1A9A0" w14:textId="77777777" w:rsidR="00E139E5" w:rsidRPr="00E139E5" w:rsidRDefault="00E139E5" w:rsidP="00E139E5">
      <w:pPr>
        <w:tabs>
          <w:tab w:val="left" w:pos="1860"/>
        </w:tabs>
        <w:spacing w:after="160" w:line="259" w:lineRule="auto"/>
      </w:pPr>
    </w:p>
    <w:p w14:paraId="16955EA8" w14:textId="77777777" w:rsidR="002F59DF" w:rsidRDefault="00E139E5" w:rsidP="00E139E5">
      <w:pPr>
        <w:tabs>
          <w:tab w:val="left" w:pos="1860"/>
        </w:tabs>
        <w:spacing w:after="160" w:line="259" w:lineRule="auto"/>
        <w:rPr>
          <w:b/>
          <w:szCs w:val="24"/>
        </w:rPr>
      </w:pPr>
      <w:r w:rsidRPr="00E139E5">
        <w:rPr>
          <w:b/>
          <w:szCs w:val="24"/>
        </w:rPr>
        <w:t xml:space="preserve">Część II. Kryteria formalne dotyczące </w:t>
      </w:r>
      <w:r w:rsidRPr="00E139E5">
        <w:rPr>
          <w:b/>
          <w:color w:val="000000"/>
          <w:szCs w:val="24"/>
        </w:rPr>
        <w:t>kandydat</w:t>
      </w:r>
      <w:r w:rsidR="00D643B8">
        <w:rPr>
          <w:b/>
          <w:color w:val="000000"/>
          <w:szCs w:val="24"/>
        </w:rPr>
        <w:t>-a/</w:t>
      </w:r>
      <w:r w:rsidRPr="00E139E5">
        <w:rPr>
          <w:b/>
          <w:color w:val="000000"/>
          <w:szCs w:val="24"/>
        </w:rPr>
        <w:t>ki</w:t>
      </w:r>
    </w:p>
    <w:p w14:paraId="7B5D0C7F" w14:textId="77777777" w:rsidR="00E139E5" w:rsidRPr="002F59DF" w:rsidRDefault="00E139E5" w:rsidP="002F59DF">
      <w:pPr>
        <w:tabs>
          <w:tab w:val="left" w:pos="2025"/>
        </w:tabs>
        <w:rPr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7195"/>
        <w:gridCol w:w="885"/>
        <w:gridCol w:w="844"/>
      </w:tblGrid>
      <w:tr w:rsidR="00E139E5" w:rsidRPr="00E139E5" w14:paraId="782BFC46" w14:textId="77777777" w:rsidTr="00E139E5">
        <w:tc>
          <w:tcPr>
            <w:tcW w:w="744" w:type="dxa"/>
          </w:tcPr>
          <w:p w14:paraId="3BB5708E" w14:textId="77777777" w:rsidR="00E139E5" w:rsidRPr="00E139E5" w:rsidRDefault="00E139E5" w:rsidP="00E139E5">
            <w:pPr>
              <w:tabs>
                <w:tab w:val="left" w:pos="1860"/>
              </w:tabs>
              <w:spacing w:after="0" w:line="240" w:lineRule="auto"/>
              <w:jc w:val="center"/>
              <w:rPr>
                <w:b/>
              </w:rPr>
            </w:pPr>
            <w:r w:rsidRPr="00E139E5">
              <w:rPr>
                <w:b/>
              </w:rPr>
              <w:t>L.p.</w:t>
            </w:r>
          </w:p>
        </w:tc>
        <w:tc>
          <w:tcPr>
            <w:tcW w:w="7195" w:type="dxa"/>
          </w:tcPr>
          <w:p w14:paraId="3AABBA59" w14:textId="77777777" w:rsidR="00E139E5" w:rsidRPr="00E139E5" w:rsidRDefault="00E139E5" w:rsidP="00E139E5">
            <w:pPr>
              <w:tabs>
                <w:tab w:val="left" w:pos="1860"/>
              </w:tabs>
              <w:spacing w:after="0" w:line="240" w:lineRule="auto"/>
              <w:jc w:val="center"/>
              <w:rPr>
                <w:b/>
              </w:rPr>
            </w:pPr>
            <w:r w:rsidRPr="00E139E5">
              <w:rPr>
                <w:b/>
              </w:rPr>
              <w:t>Kryterium oceny</w:t>
            </w:r>
          </w:p>
        </w:tc>
        <w:tc>
          <w:tcPr>
            <w:tcW w:w="885" w:type="dxa"/>
          </w:tcPr>
          <w:p w14:paraId="6918BC1A" w14:textId="77777777" w:rsidR="00E139E5" w:rsidRPr="00E139E5" w:rsidRDefault="00E139E5" w:rsidP="00E139E5">
            <w:pPr>
              <w:tabs>
                <w:tab w:val="left" w:pos="1860"/>
              </w:tabs>
              <w:spacing w:after="0" w:line="240" w:lineRule="auto"/>
              <w:jc w:val="center"/>
              <w:rPr>
                <w:b/>
              </w:rPr>
            </w:pPr>
            <w:r w:rsidRPr="00E139E5">
              <w:rPr>
                <w:b/>
              </w:rPr>
              <w:t>TAK</w:t>
            </w:r>
          </w:p>
        </w:tc>
        <w:tc>
          <w:tcPr>
            <w:tcW w:w="844" w:type="dxa"/>
          </w:tcPr>
          <w:p w14:paraId="74F50E21" w14:textId="77777777" w:rsidR="00E139E5" w:rsidRPr="00E139E5" w:rsidRDefault="00E139E5" w:rsidP="00E139E5">
            <w:pPr>
              <w:tabs>
                <w:tab w:val="left" w:pos="1860"/>
              </w:tabs>
              <w:spacing w:after="0" w:line="240" w:lineRule="auto"/>
              <w:jc w:val="center"/>
              <w:rPr>
                <w:b/>
              </w:rPr>
            </w:pPr>
            <w:r w:rsidRPr="00E139E5">
              <w:rPr>
                <w:b/>
              </w:rPr>
              <w:t>NIE</w:t>
            </w:r>
          </w:p>
        </w:tc>
      </w:tr>
      <w:tr w:rsidR="00E139E5" w:rsidRPr="00E139E5" w14:paraId="023A4873" w14:textId="77777777" w:rsidTr="00E139E5">
        <w:trPr>
          <w:trHeight w:val="567"/>
        </w:trPr>
        <w:tc>
          <w:tcPr>
            <w:tcW w:w="744" w:type="dxa"/>
          </w:tcPr>
          <w:p w14:paraId="4A7A0609" w14:textId="77777777" w:rsidR="00E139E5" w:rsidRPr="00E139E5" w:rsidRDefault="00E139E5" w:rsidP="00E139E5">
            <w:pPr>
              <w:tabs>
                <w:tab w:val="left" w:pos="1860"/>
              </w:tabs>
              <w:spacing w:after="0" w:line="240" w:lineRule="auto"/>
              <w:rPr>
                <w:b/>
              </w:rPr>
            </w:pPr>
            <w:r w:rsidRPr="00E139E5">
              <w:rPr>
                <w:b/>
              </w:rPr>
              <w:t>1.</w:t>
            </w:r>
          </w:p>
        </w:tc>
        <w:tc>
          <w:tcPr>
            <w:tcW w:w="7195" w:type="dxa"/>
          </w:tcPr>
          <w:p w14:paraId="464663CE" w14:textId="77777777" w:rsidR="00E139E5" w:rsidRPr="00387E72" w:rsidRDefault="00E139E5" w:rsidP="00E139E5">
            <w:pPr>
              <w:tabs>
                <w:tab w:val="left" w:pos="1860"/>
              </w:tabs>
              <w:spacing w:after="0" w:line="240" w:lineRule="auto"/>
              <w:jc w:val="both"/>
            </w:pPr>
            <w:r w:rsidRPr="00387E72">
              <w:t>Kandydat</w:t>
            </w:r>
            <w:r w:rsidR="00C84273" w:rsidRPr="00387E72">
              <w:t>/</w:t>
            </w:r>
            <w:r w:rsidRPr="00387E72">
              <w:t>k</w:t>
            </w:r>
            <w:r w:rsidR="00C84273" w:rsidRPr="00387E72">
              <w:t>a</w:t>
            </w:r>
            <w:r w:rsidRPr="00387E72">
              <w:t xml:space="preserve"> spełnia kryteria formalne do udziału we wsparciu proponowanym w ramach projektu</w:t>
            </w:r>
          </w:p>
        </w:tc>
        <w:tc>
          <w:tcPr>
            <w:tcW w:w="885" w:type="dxa"/>
          </w:tcPr>
          <w:p w14:paraId="156FBC31" w14:textId="77777777" w:rsidR="00E139E5" w:rsidRPr="00E139E5" w:rsidRDefault="00E139E5" w:rsidP="00E139E5">
            <w:pPr>
              <w:tabs>
                <w:tab w:val="left" w:pos="18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844" w:type="dxa"/>
          </w:tcPr>
          <w:p w14:paraId="7A935BEB" w14:textId="77777777" w:rsidR="00E139E5" w:rsidRPr="00E139E5" w:rsidRDefault="00E139E5" w:rsidP="00E139E5">
            <w:pPr>
              <w:tabs>
                <w:tab w:val="left" w:pos="1860"/>
              </w:tabs>
              <w:spacing w:after="0" w:line="240" w:lineRule="auto"/>
              <w:rPr>
                <w:b/>
              </w:rPr>
            </w:pPr>
          </w:p>
        </w:tc>
      </w:tr>
      <w:tr w:rsidR="00E139E5" w:rsidRPr="00E139E5" w14:paraId="4A10608B" w14:textId="77777777" w:rsidTr="00E139E5">
        <w:trPr>
          <w:trHeight w:val="567"/>
        </w:trPr>
        <w:tc>
          <w:tcPr>
            <w:tcW w:w="9668" w:type="dxa"/>
            <w:gridSpan w:val="4"/>
          </w:tcPr>
          <w:p w14:paraId="10FA23D8" w14:textId="77777777" w:rsidR="00E139E5" w:rsidRPr="00E139E5" w:rsidRDefault="00E139E5" w:rsidP="00E139E5">
            <w:pPr>
              <w:tabs>
                <w:tab w:val="left" w:pos="1860"/>
              </w:tabs>
              <w:spacing w:after="0" w:line="240" w:lineRule="auto"/>
              <w:jc w:val="center"/>
            </w:pPr>
            <w:r w:rsidRPr="00E139E5">
              <w:t xml:space="preserve">WERYFIKACJA NA PODSTAWIE PONIŻSZYCH PRZESŁANEK </w:t>
            </w:r>
          </w:p>
          <w:p w14:paraId="673DD48F" w14:textId="77777777" w:rsidR="00E139E5" w:rsidRPr="00E139E5" w:rsidRDefault="00E139E5" w:rsidP="00E139E5">
            <w:pPr>
              <w:tabs>
                <w:tab w:val="left" w:pos="1860"/>
              </w:tabs>
              <w:spacing w:after="0" w:line="240" w:lineRule="auto"/>
              <w:jc w:val="center"/>
            </w:pPr>
            <w:r w:rsidRPr="00E139E5">
              <w:t>(spełnienie każdej z poniższych)</w:t>
            </w:r>
          </w:p>
        </w:tc>
      </w:tr>
      <w:tr w:rsidR="00E139E5" w:rsidRPr="00E139E5" w14:paraId="6699AFE0" w14:textId="77777777" w:rsidTr="00E139E5">
        <w:trPr>
          <w:trHeight w:val="567"/>
        </w:trPr>
        <w:tc>
          <w:tcPr>
            <w:tcW w:w="744" w:type="dxa"/>
          </w:tcPr>
          <w:p w14:paraId="7154923B" w14:textId="77777777" w:rsidR="00E139E5" w:rsidRPr="00E139E5" w:rsidRDefault="00E139E5" w:rsidP="00E139E5">
            <w:pPr>
              <w:tabs>
                <w:tab w:val="left" w:pos="1860"/>
              </w:tabs>
              <w:spacing w:after="0" w:line="240" w:lineRule="auto"/>
            </w:pPr>
            <w:r w:rsidRPr="00E139E5">
              <w:t>1.</w:t>
            </w:r>
            <w:r w:rsidR="00C84273">
              <w:t>1</w:t>
            </w:r>
            <w:r w:rsidRPr="00E139E5">
              <w:t>.</w:t>
            </w:r>
          </w:p>
        </w:tc>
        <w:tc>
          <w:tcPr>
            <w:tcW w:w="7195" w:type="dxa"/>
          </w:tcPr>
          <w:p w14:paraId="547AC430" w14:textId="77777777" w:rsidR="00E139E5" w:rsidRPr="00E139E5" w:rsidRDefault="004F00D7" w:rsidP="00125EA0">
            <w:pPr>
              <w:tabs>
                <w:tab w:val="left" w:pos="1860"/>
              </w:tabs>
              <w:spacing w:after="0" w:line="240" w:lineRule="auto"/>
              <w:jc w:val="both"/>
            </w:pPr>
            <w:r>
              <w:t>Osoba zamieszkała lub ucząca się na terenie Gminy Iwanowice</w:t>
            </w:r>
          </w:p>
        </w:tc>
        <w:tc>
          <w:tcPr>
            <w:tcW w:w="885" w:type="dxa"/>
          </w:tcPr>
          <w:p w14:paraId="04C54EDE" w14:textId="77777777" w:rsidR="00E139E5" w:rsidRPr="00E139E5" w:rsidRDefault="00E139E5" w:rsidP="00E139E5">
            <w:pPr>
              <w:tabs>
                <w:tab w:val="left" w:pos="1860"/>
              </w:tabs>
              <w:spacing w:after="0" w:line="240" w:lineRule="auto"/>
              <w:ind w:left="720"/>
              <w:contextualSpacing/>
              <w:jc w:val="center"/>
            </w:pPr>
          </w:p>
        </w:tc>
        <w:tc>
          <w:tcPr>
            <w:tcW w:w="844" w:type="dxa"/>
          </w:tcPr>
          <w:p w14:paraId="206F3D91" w14:textId="77777777" w:rsidR="00E139E5" w:rsidRPr="00E139E5" w:rsidRDefault="00E139E5" w:rsidP="00E139E5">
            <w:pPr>
              <w:tabs>
                <w:tab w:val="left" w:pos="1860"/>
              </w:tabs>
              <w:spacing w:after="0" w:line="240" w:lineRule="auto"/>
              <w:jc w:val="right"/>
            </w:pPr>
          </w:p>
        </w:tc>
      </w:tr>
      <w:tr w:rsidR="00E139E5" w:rsidRPr="00E139E5" w14:paraId="1BE7870E" w14:textId="77777777" w:rsidTr="00E139E5">
        <w:trPr>
          <w:trHeight w:val="567"/>
        </w:trPr>
        <w:tc>
          <w:tcPr>
            <w:tcW w:w="744" w:type="dxa"/>
          </w:tcPr>
          <w:p w14:paraId="30FD1A2A" w14:textId="77777777" w:rsidR="00E139E5" w:rsidRPr="00E139E5" w:rsidRDefault="00E139E5" w:rsidP="00E139E5">
            <w:pPr>
              <w:tabs>
                <w:tab w:val="left" w:pos="1860"/>
              </w:tabs>
              <w:spacing w:after="0" w:line="240" w:lineRule="auto"/>
            </w:pPr>
            <w:r w:rsidRPr="00E139E5">
              <w:t>1.</w:t>
            </w:r>
            <w:r w:rsidR="00C84273">
              <w:t>2</w:t>
            </w:r>
            <w:r w:rsidRPr="00E139E5">
              <w:t>.</w:t>
            </w:r>
          </w:p>
        </w:tc>
        <w:tc>
          <w:tcPr>
            <w:tcW w:w="7195" w:type="dxa"/>
          </w:tcPr>
          <w:p w14:paraId="78E18569" w14:textId="77777777" w:rsidR="00E139E5" w:rsidRPr="00E139E5" w:rsidRDefault="00387E72" w:rsidP="00E139E5">
            <w:pPr>
              <w:tabs>
                <w:tab w:val="left" w:pos="1860"/>
              </w:tabs>
              <w:spacing w:after="0" w:line="240" w:lineRule="auto"/>
              <w:jc w:val="both"/>
            </w:pPr>
            <w:r>
              <w:t xml:space="preserve">Osoba </w:t>
            </w:r>
            <w:r w:rsidR="00D972CE">
              <w:t>pozostająca bez zatrudnienia</w:t>
            </w:r>
          </w:p>
        </w:tc>
        <w:tc>
          <w:tcPr>
            <w:tcW w:w="885" w:type="dxa"/>
          </w:tcPr>
          <w:p w14:paraId="7EC80A45" w14:textId="77777777" w:rsidR="00E139E5" w:rsidRPr="00E139E5" w:rsidRDefault="00E139E5" w:rsidP="00E139E5">
            <w:pPr>
              <w:tabs>
                <w:tab w:val="left" w:pos="1860"/>
              </w:tabs>
              <w:spacing w:after="0" w:line="240" w:lineRule="auto"/>
              <w:jc w:val="right"/>
            </w:pPr>
          </w:p>
        </w:tc>
        <w:tc>
          <w:tcPr>
            <w:tcW w:w="844" w:type="dxa"/>
          </w:tcPr>
          <w:p w14:paraId="5B3F0674" w14:textId="77777777" w:rsidR="00E139E5" w:rsidRPr="00E139E5" w:rsidRDefault="00E139E5" w:rsidP="00E139E5">
            <w:pPr>
              <w:tabs>
                <w:tab w:val="left" w:pos="1860"/>
              </w:tabs>
              <w:spacing w:after="0" w:line="240" w:lineRule="auto"/>
              <w:jc w:val="right"/>
            </w:pPr>
          </w:p>
        </w:tc>
      </w:tr>
      <w:tr w:rsidR="00E139E5" w:rsidRPr="00E139E5" w14:paraId="2304CE14" w14:textId="77777777" w:rsidTr="00E139E5">
        <w:trPr>
          <w:trHeight w:val="567"/>
        </w:trPr>
        <w:tc>
          <w:tcPr>
            <w:tcW w:w="744" w:type="dxa"/>
          </w:tcPr>
          <w:p w14:paraId="1C34E1AE" w14:textId="77777777" w:rsidR="00E139E5" w:rsidRPr="00E139E5" w:rsidRDefault="00E139E5" w:rsidP="00E139E5">
            <w:pPr>
              <w:tabs>
                <w:tab w:val="left" w:pos="1860"/>
              </w:tabs>
              <w:spacing w:after="0" w:line="240" w:lineRule="auto"/>
            </w:pPr>
            <w:r w:rsidRPr="00E139E5">
              <w:t>1.</w:t>
            </w:r>
            <w:r w:rsidR="00C84273">
              <w:t>3</w:t>
            </w:r>
            <w:r w:rsidRPr="00E139E5">
              <w:t>.</w:t>
            </w:r>
          </w:p>
        </w:tc>
        <w:tc>
          <w:tcPr>
            <w:tcW w:w="7195" w:type="dxa"/>
          </w:tcPr>
          <w:p w14:paraId="33C28F87" w14:textId="77777777" w:rsidR="00E139E5" w:rsidRPr="00387E72" w:rsidRDefault="00387E72" w:rsidP="00E139E5">
            <w:pPr>
              <w:tabs>
                <w:tab w:val="left" w:pos="1860"/>
              </w:tabs>
              <w:spacing w:after="0" w:line="240" w:lineRule="auto"/>
              <w:jc w:val="both"/>
            </w:pPr>
            <w:proofErr w:type="gramStart"/>
            <w:r w:rsidRPr="00387E72">
              <w:t xml:space="preserve">Osoba </w:t>
            </w:r>
            <w:r w:rsidRPr="00387E72">
              <w:rPr>
                <w:bCs/>
              </w:rPr>
              <w:t xml:space="preserve"> spełniająca</w:t>
            </w:r>
            <w:proofErr w:type="gramEnd"/>
            <w:r w:rsidRPr="00387E72">
              <w:rPr>
                <w:bCs/>
              </w:rPr>
              <w:t xml:space="preserve"> przesłankę/ki osoby zagrożonej ubóstwem lub wykluczeniem społecznym </w:t>
            </w:r>
          </w:p>
        </w:tc>
        <w:tc>
          <w:tcPr>
            <w:tcW w:w="885" w:type="dxa"/>
          </w:tcPr>
          <w:p w14:paraId="4A08F42D" w14:textId="77777777" w:rsidR="00E139E5" w:rsidRPr="00E139E5" w:rsidRDefault="00E139E5" w:rsidP="00E139E5">
            <w:pPr>
              <w:tabs>
                <w:tab w:val="left" w:pos="1860"/>
              </w:tabs>
              <w:spacing w:after="0" w:line="240" w:lineRule="auto"/>
              <w:jc w:val="right"/>
            </w:pPr>
          </w:p>
        </w:tc>
        <w:tc>
          <w:tcPr>
            <w:tcW w:w="844" w:type="dxa"/>
          </w:tcPr>
          <w:p w14:paraId="548C3CC9" w14:textId="77777777" w:rsidR="00E139E5" w:rsidRPr="00E139E5" w:rsidRDefault="00E139E5" w:rsidP="00E139E5">
            <w:pPr>
              <w:tabs>
                <w:tab w:val="left" w:pos="1860"/>
              </w:tabs>
              <w:spacing w:after="0" w:line="240" w:lineRule="auto"/>
              <w:jc w:val="right"/>
            </w:pPr>
          </w:p>
        </w:tc>
      </w:tr>
      <w:tr w:rsidR="00E139E5" w:rsidRPr="00E139E5" w14:paraId="3C02012C" w14:textId="77777777" w:rsidTr="00E139E5">
        <w:trPr>
          <w:trHeight w:val="567"/>
        </w:trPr>
        <w:tc>
          <w:tcPr>
            <w:tcW w:w="744" w:type="dxa"/>
          </w:tcPr>
          <w:p w14:paraId="0A628DB1" w14:textId="77777777" w:rsidR="00E139E5" w:rsidRPr="00E139E5" w:rsidRDefault="00E139E5" w:rsidP="00E139E5">
            <w:pPr>
              <w:tabs>
                <w:tab w:val="left" w:pos="1860"/>
              </w:tabs>
              <w:spacing w:after="0" w:line="240" w:lineRule="auto"/>
            </w:pPr>
            <w:r w:rsidRPr="00E139E5">
              <w:t>1.</w:t>
            </w:r>
            <w:r w:rsidR="00C84273">
              <w:t>4</w:t>
            </w:r>
            <w:r w:rsidRPr="00E139E5">
              <w:t>.</w:t>
            </w:r>
          </w:p>
        </w:tc>
        <w:tc>
          <w:tcPr>
            <w:tcW w:w="7195" w:type="dxa"/>
          </w:tcPr>
          <w:p w14:paraId="01E26A2A" w14:textId="77777777" w:rsidR="00E139E5" w:rsidRPr="00387E72" w:rsidRDefault="00387E72" w:rsidP="00E139E5">
            <w:pPr>
              <w:tabs>
                <w:tab w:val="left" w:pos="1860"/>
              </w:tabs>
              <w:spacing w:after="0" w:line="240" w:lineRule="auto"/>
              <w:jc w:val="both"/>
            </w:pPr>
            <w:r w:rsidRPr="00387E72">
              <w:rPr>
                <w:bCs/>
              </w:rPr>
              <w:t>Osoba spełniająca definicję osoby z otoczenia osób zagrożonych ubóstwem lub wykluczeniem społecznym</w:t>
            </w:r>
          </w:p>
        </w:tc>
        <w:tc>
          <w:tcPr>
            <w:tcW w:w="885" w:type="dxa"/>
          </w:tcPr>
          <w:p w14:paraId="660F7CD6" w14:textId="77777777" w:rsidR="00E139E5" w:rsidRPr="00E139E5" w:rsidRDefault="00E139E5" w:rsidP="00E139E5">
            <w:pPr>
              <w:tabs>
                <w:tab w:val="left" w:pos="1860"/>
              </w:tabs>
              <w:spacing w:after="0" w:line="240" w:lineRule="auto"/>
              <w:jc w:val="right"/>
            </w:pPr>
          </w:p>
        </w:tc>
        <w:tc>
          <w:tcPr>
            <w:tcW w:w="844" w:type="dxa"/>
          </w:tcPr>
          <w:p w14:paraId="7B3504B1" w14:textId="77777777" w:rsidR="00E139E5" w:rsidRPr="00E139E5" w:rsidRDefault="00E139E5" w:rsidP="00E139E5">
            <w:pPr>
              <w:tabs>
                <w:tab w:val="left" w:pos="1860"/>
              </w:tabs>
              <w:spacing w:after="0" w:line="240" w:lineRule="auto"/>
              <w:jc w:val="right"/>
            </w:pPr>
          </w:p>
        </w:tc>
      </w:tr>
      <w:tr w:rsidR="004F00D7" w:rsidRPr="00E139E5" w14:paraId="0F62DD1B" w14:textId="77777777" w:rsidTr="00E139E5">
        <w:trPr>
          <w:trHeight w:val="567"/>
        </w:trPr>
        <w:tc>
          <w:tcPr>
            <w:tcW w:w="744" w:type="dxa"/>
          </w:tcPr>
          <w:p w14:paraId="33F3CD07" w14:textId="77777777" w:rsidR="004F00D7" w:rsidRPr="00E139E5" w:rsidRDefault="004F00D7" w:rsidP="00E139E5">
            <w:pPr>
              <w:tabs>
                <w:tab w:val="left" w:pos="1860"/>
              </w:tabs>
              <w:spacing w:after="0" w:line="240" w:lineRule="auto"/>
            </w:pPr>
            <w:proofErr w:type="gramStart"/>
            <w:r>
              <w:lastRenderedPageBreak/>
              <w:t>1.5 .</w:t>
            </w:r>
            <w:proofErr w:type="gramEnd"/>
          </w:p>
        </w:tc>
        <w:tc>
          <w:tcPr>
            <w:tcW w:w="7195" w:type="dxa"/>
          </w:tcPr>
          <w:p w14:paraId="2B0D496E" w14:textId="77777777" w:rsidR="004F00D7" w:rsidRPr="00387E72" w:rsidRDefault="004F00D7" w:rsidP="004F00D7">
            <w:pPr>
              <w:tabs>
                <w:tab w:val="left" w:pos="1860"/>
              </w:tabs>
              <w:spacing w:after="0" w:line="240" w:lineRule="auto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Osoba </w:t>
            </w:r>
            <w:r w:rsidRPr="004F00D7">
              <w:rPr>
                <w:bCs/>
              </w:rPr>
              <w:t xml:space="preserve"> obecnie</w:t>
            </w:r>
            <w:proofErr w:type="gramEnd"/>
            <w:r w:rsidRPr="004F00D7">
              <w:rPr>
                <w:bCs/>
              </w:rPr>
              <w:t xml:space="preserve"> nie uczestnicząca w projekcie  realizowanym z w ramach RPO WM, w którym przewidziane formy wsparcia są tego samego rodzaju lub zmierza</w:t>
            </w:r>
            <w:r w:rsidR="00D972CE">
              <w:rPr>
                <w:bCs/>
              </w:rPr>
              <w:t>ją do tego samego celu/korzyści</w:t>
            </w:r>
          </w:p>
        </w:tc>
        <w:tc>
          <w:tcPr>
            <w:tcW w:w="885" w:type="dxa"/>
          </w:tcPr>
          <w:p w14:paraId="37C6CA2B" w14:textId="77777777" w:rsidR="004F00D7" w:rsidRPr="00E139E5" w:rsidRDefault="004F00D7" w:rsidP="00E139E5">
            <w:pPr>
              <w:tabs>
                <w:tab w:val="left" w:pos="1860"/>
              </w:tabs>
              <w:spacing w:after="0" w:line="240" w:lineRule="auto"/>
              <w:jc w:val="right"/>
            </w:pPr>
          </w:p>
        </w:tc>
        <w:tc>
          <w:tcPr>
            <w:tcW w:w="844" w:type="dxa"/>
          </w:tcPr>
          <w:p w14:paraId="604698DA" w14:textId="77777777" w:rsidR="004F00D7" w:rsidRPr="00E139E5" w:rsidRDefault="004F00D7" w:rsidP="00E139E5">
            <w:pPr>
              <w:tabs>
                <w:tab w:val="left" w:pos="1860"/>
              </w:tabs>
              <w:spacing w:after="0" w:line="240" w:lineRule="auto"/>
              <w:jc w:val="right"/>
            </w:pPr>
          </w:p>
        </w:tc>
      </w:tr>
    </w:tbl>
    <w:p w14:paraId="5EC91C97" w14:textId="77777777" w:rsidR="008252C9" w:rsidRDefault="00E139E5" w:rsidP="00E139E5">
      <w:pPr>
        <w:tabs>
          <w:tab w:val="left" w:pos="1860"/>
        </w:tabs>
        <w:spacing w:after="160" w:line="259" w:lineRule="auto"/>
        <w:rPr>
          <w:b/>
          <w:sz w:val="24"/>
          <w:szCs w:val="24"/>
        </w:rPr>
      </w:pPr>
      <w:r w:rsidRPr="00E139E5">
        <w:br w:type="textWrapping" w:clear="all"/>
      </w:r>
    </w:p>
    <w:p w14:paraId="645AA724" w14:textId="77777777" w:rsidR="004F00D7" w:rsidRPr="00E139E5" w:rsidRDefault="004F00D7" w:rsidP="00E139E5">
      <w:pPr>
        <w:tabs>
          <w:tab w:val="left" w:pos="1860"/>
        </w:tabs>
        <w:spacing w:after="160" w:line="259" w:lineRule="auto"/>
        <w:rPr>
          <w:b/>
          <w:sz w:val="24"/>
          <w:szCs w:val="24"/>
        </w:rPr>
      </w:pPr>
    </w:p>
    <w:p w14:paraId="04CB0B90" w14:textId="77777777" w:rsidR="00E139E5" w:rsidRPr="00E139E5" w:rsidRDefault="00E139E5" w:rsidP="00E139E5">
      <w:pPr>
        <w:tabs>
          <w:tab w:val="left" w:pos="1860"/>
        </w:tabs>
        <w:spacing w:after="160" w:line="259" w:lineRule="auto"/>
        <w:rPr>
          <w:b/>
          <w:sz w:val="24"/>
          <w:szCs w:val="24"/>
        </w:rPr>
      </w:pPr>
      <w:r w:rsidRPr="00E139E5">
        <w:rPr>
          <w:b/>
          <w:sz w:val="24"/>
          <w:szCs w:val="24"/>
        </w:rPr>
        <w:t xml:space="preserve">Część III. Punkty preferencyjne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917"/>
        <w:gridCol w:w="992"/>
        <w:gridCol w:w="1015"/>
      </w:tblGrid>
      <w:tr w:rsidR="00E139E5" w:rsidRPr="00E139E5" w14:paraId="2C512C19" w14:textId="77777777" w:rsidTr="00E139E5">
        <w:tc>
          <w:tcPr>
            <w:tcW w:w="704" w:type="dxa"/>
          </w:tcPr>
          <w:p w14:paraId="7C8753F9" w14:textId="77777777" w:rsidR="00E139E5" w:rsidRPr="00E139E5" w:rsidRDefault="00E139E5" w:rsidP="00E139E5">
            <w:pPr>
              <w:tabs>
                <w:tab w:val="left" w:pos="1860"/>
              </w:tabs>
              <w:spacing w:after="0" w:line="240" w:lineRule="auto"/>
              <w:jc w:val="center"/>
              <w:rPr>
                <w:b/>
              </w:rPr>
            </w:pPr>
            <w:r w:rsidRPr="00E139E5">
              <w:rPr>
                <w:b/>
              </w:rPr>
              <w:t>L.p.</w:t>
            </w:r>
          </w:p>
        </w:tc>
        <w:tc>
          <w:tcPr>
            <w:tcW w:w="6917" w:type="dxa"/>
          </w:tcPr>
          <w:p w14:paraId="6EAD6E4A" w14:textId="77777777" w:rsidR="00E139E5" w:rsidRPr="00E139E5" w:rsidRDefault="00E139E5" w:rsidP="00E139E5">
            <w:pPr>
              <w:tabs>
                <w:tab w:val="left" w:pos="1860"/>
              </w:tabs>
              <w:spacing w:after="0" w:line="240" w:lineRule="auto"/>
              <w:jc w:val="center"/>
              <w:rPr>
                <w:b/>
              </w:rPr>
            </w:pPr>
            <w:r w:rsidRPr="00E139E5">
              <w:rPr>
                <w:b/>
              </w:rPr>
              <w:t>Nazwa kryterium</w:t>
            </w:r>
          </w:p>
        </w:tc>
        <w:tc>
          <w:tcPr>
            <w:tcW w:w="992" w:type="dxa"/>
          </w:tcPr>
          <w:p w14:paraId="0E6D1063" w14:textId="77777777" w:rsidR="00E139E5" w:rsidRPr="00E139E5" w:rsidRDefault="00E139E5" w:rsidP="00E139E5">
            <w:pPr>
              <w:tabs>
                <w:tab w:val="left" w:pos="1860"/>
              </w:tabs>
              <w:spacing w:after="0" w:line="240" w:lineRule="auto"/>
              <w:jc w:val="center"/>
              <w:rPr>
                <w:b/>
              </w:rPr>
            </w:pPr>
            <w:r w:rsidRPr="00E139E5">
              <w:rPr>
                <w:b/>
              </w:rPr>
              <w:t>TAK</w:t>
            </w:r>
          </w:p>
          <w:p w14:paraId="091A510D" w14:textId="77777777" w:rsidR="00E139E5" w:rsidRPr="00E139E5" w:rsidRDefault="00E139E5" w:rsidP="00E139E5">
            <w:pPr>
              <w:tabs>
                <w:tab w:val="left" w:pos="186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5" w:type="dxa"/>
          </w:tcPr>
          <w:p w14:paraId="51A42435" w14:textId="77777777" w:rsidR="00E139E5" w:rsidRPr="00E139E5" w:rsidRDefault="00E139E5" w:rsidP="00E139E5">
            <w:pPr>
              <w:tabs>
                <w:tab w:val="left" w:pos="1860"/>
              </w:tabs>
              <w:spacing w:after="0" w:line="240" w:lineRule="auto"/>
              <w:jc w:val="center"/>
              <w:rPr>
                <w:b/>
              </w:rPr>
            </w:pPr>
            <w:r w:rsidRPr="00E139E5">
              <w:rPr>
                <w:b/>
              </w:rPr>
              <w:t>NIE</w:t>
            </w:r>
          </w:p>
          <w:p w14:paraId="210DDFD8" w14:textId="77777777" w:rsidR="00E139E5" w:rsidRPr="00E139E5" w:rsidRDefault="00E139E5" w:rsidP="00E139E5">
            <w:pPr>
              <w:tabs>
                <w:tab w:val="left" w:pos="1860"/>
              </w:tabs>
              <w:spacing w:after="0" w:line="240" w:lineRule="auto"/>
              <w:jc w:val="center"/>
              <w:rPr>
                <w:b/>
              </w:rPr>
            </w:pPr>
            <w:proofErr w:type="gramStart"/>
            <w:r w:rsidRPr="00E139E5">
              <w:rPr>
                <w:b/>
              </w:rPr>
              <w:t>( 0</w:t>
            </w:r>
            <w:proofErr w:type="gramEnd"/>
            <w:r w:rsidRPr="00E139E5">
              <w:rPr>
                <w:b/>
              </w:rPr>
              <w:t xml:space="preserve"> pkt.)</w:t>
            </w:r>
          </w:p>
        </w:tc>
      </w:tr>
      <w:tr w:rsidR="0079761A" w:rsidRPr="00E139E5" w14:paraId="18CF0D80" w14:textId="77777777" w:rsidTr="00E139E5">
        <w:tc>
          <w:tcPr>
            <w:tcW w:w="704" w:type="dxa"/>
          </w:tcPr>
          <w:p w14:paraId="411591A0" w14:textId="77777777" w:rsidR="0079761A" w:rsidRPr="0079761A" w:rsidRDefault="0079761A" w:rsidP="0079761A">
            <w:pPr>
              <w:tabs>
                <w:tab w:val="left" w:pos="1860"/>
              </w:tabs>
              <w:spacing w:after="0" w:line="240" w:lineRule="auto"/>
              <w:rPr>
                <w:bCs/>
              </w:rPr>
            </w:pPr>
            <w:r w:rsidRPr="0079761A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6917" w:type="dxa"/>
          </w:tcPr>
          <w:p w14:paraId="73807918" w14:textId="77777777" w:rsidR="00EB580C" w:rsidRDefault="00EB580C" w:rsidP="00EB580C">
            <w:pPr>
              <w:autoSpaceDE w:val="0"/>
              <w:autoSpaceDN w:val="0"/>
              <w:adjustRightInd w:val="0"/>
              <w:spacing w:after="0" w:line="240" w:lineRule="auto"/>
            </w:pPr>
            <w:r>
              <w:t>Osoba zagrożona</w:t>
            </w:r>
            <w:r w:rsidRPr="00EB580C">
              <w:t xml:space="preserve"> ubóstwem lub wyklucz</w:t>
            </w:r>
            <w:r>
              <w:t>eniem społecznym, doświadczająca</w:t>
            </w:r>
            <w:r w:rsidRPr="00EB580C">
              <w:t xml:space="preserve"> wielokrotnego wykluczenia społecznego</w:t>
            </w:r>
            <w:r>
              <w:t xml:space="preserve"> rozumianego jako wykluczenie z </w:t>
            </w:r>
            <w:r w:rsidRPr="00EB580C">
              <w:t>powodu</w:t>
            </w:r>
            <w:r w:rsidR="00962B0F">
              <w:t xml:space="preserve"> więcej niż jednej z przesłanek</w:t>
            </w:r>
            <w:r w:rsidRPr="00EB580C">
              <w:t xml:space="preserve"> o których mowa w podrozdziale w Wytycznych – 4 pkt </w:t>
            </w:r>
          </w:p>
          <w:p w14:paraId="22B282FC" w14:textId="77777777" w:rsidR="0079761A" w:rsidRPr="00EB580C" w:rsidRDefault="00EB580C" w:rsidP="00EB580C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(weryfikacja na podstawie oświadczenia lub </w:t>
            </w:r>
            <w:r w:rsidRPr="00EB580C">
              <w:t>zaświadczenia)</w:t>
            </w:r>
          </w:p>
        </w:tc>
        <w:tc>
          <w:tcPr>
            <w:tcW w:w="992" w:type="dxa"/>
          </w:tcPr>
          <w:p w14:paraId="3557BB5D" w14:textId="77777777" w:rsidR="0079761A" w:rsidRPr="00E139E5" w:rsidRDefault="0079761A" w:rsidP="00E139E5">
            <w:pPr>
              <w:tabs>
                <w:tab w:val="left" w:pos="186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5" w:type="dxa"/>
          </w:tcPr>
          <w:p w14:paraId="01BBB302" w14:textId="77777777" w:rsidR="0079761A" w:rsidRPr="00E139E5" w:rsidRDefault="0079761A" w:rsidP="00E139E5">
            <w:pPr>
              <w:tabs>
                <w:tab w:val="left" w:pos="1860"/>
              </w:tabs>
              <w:spacing w:after="0" w:line="240" w:lineRule="auto"/>
              <w:jc w:val="center"/>
              <w:rPr>
                <w:b/>
              </w:rPr>
            </w:pPr>
          </w:p>
        </w:tc>
      </w:tr>
      <w:tr w:rsidR="00E139E5" w:rsidRPr="00E139E5" w14:paraId="519A4FA7" w14:textId="77777777" w:rsidTr="00E139E5">
        <w:trPr>
          <w:trHeight w:val="567"/>
        </w:trPr>
        <w:tc>
          <w:tcPr>
            <w:tcW w:w="704" w:type="dxa"/>
          </w:tcPr>
          <w:p w14:paraId="5A459CB3" w14:textId="77777777" w:rsidR="00E139E5" w:rsidRPr="00E139E5" w:rsidRDefault="0079761A" w:rsidP="00E139E5">
            <w:pPr>
              <w:tabs>
                <w:tab w:val="left" w:pos="1860"/>
              </w:tabs>
              <w:spacing w:after="0" w:line="240" w:lineRule="auto"/>
            </w:pPr>
            <w:r>
              <w:t>2.</w:t>
            </w:r>
          </w:p>
        </w:tc>
        <w:tc>
          <w:tcPr>
            <w:tcW w:w="6917" w:type="dxa"/>
          </w:tcPr>
          <w:p w14:paraId="3B996E85" w14:textId="77777777" w:rsidR="00EB580C" w:rsidRPr="00EB580C" w:rsidRDefault="00EB580C" w:rsidP="00E139E5">
            <w:pPr>
              <w:spacing w:after="0" w:line="240" w:lineRule="auto"/>
              <w:jc w:val="both"/>
            </w:pPr>
            <w:r>
              <w:t>Osoba</w:t>
            </w:r>
            <w:r w:rsidRPr="00EB580C">
              <w:t xml:space="preserve"> o znacznym lub umiarkowanym stopniu niepełnosprawności – 2 pkt</w:t>
            </w:r>
          </w:p>
          <w:p w14:paraId="0831C8F3" w14:textId="77777777" w:rsidR="00E139E5" w:rsidRPr="00EB580C" w:rsidRDefault="00EB580C" w:rsidP="00E139E5">
            <w:pPr>
              <w:spacing w:after="0" w:line="240" w:lineRule="auto"/>
              <w:jc w:val="both"/>
            </w:pPr>
            <w:r>
              <w:t xml:space="preserve"> (weryfikacja na podstawie orzeczenia</w:t>
            </w:r>
            <w:r w:rsidRPr="00EB580C">
              <w:t>)</w:t>
            </w:r>
          </w:p>
        </w:tc>
        <w:tc>
          <w:tcPr>
            <w:tcW w:w="992" w:type="dxa"/>
          </w:tcPr>
          <w:p w14:paraId="78F6C394" w14:textId="77777777" w:rsidR="00E139E5" w:rsidRPr="00E139E5" w:rsidRDefault="00E139E5" w:rsidP="00E139E5">
            <w:pPr>
              <w:tabs>
                <w:tab w:val="left" w:pos="1860"/>
              </w:tabs>
              <w:spacing w:after="0" w:line="240" w:lineRule="auto"/>
            </w:pPr>
          </w:p>
        </w:tc>
        <w:tc>
          <w:tcPr>
            <w:tcW w:w="1015" w:type="dxa"/>
          </w:tcPr>
          <w:p w14:paraId="2DB9F289" w14:textId="77777777" w:rsidR="00E139E5" w:rsidRPr="00E139E5" w:rsidRDefault="00E139E5" w:rsidP="00E139E5">
            <w:pPr>
              <w:tabs>
                <w:tab w:val="left" w:pos="1860"/>
              </w:tabs>
              <w:spacing w:after="0" w:line="240" w:lineRule="auto"/>
            </w:pPr>
          </w:p>
        </w:tc>
      </w:tr>
      <w:tr w:rsidR="0079761A" w:rsidRPr="00E139E5" w14:paraId="483BFF20" w14:textId="77777777" w:rsidTr="00E139E5">
        <w:trPr>
          <w:trHeight w:val="567"/>
        </w:trPr>
        <w:tc>
          <w:tcPr>
            <w:tcW w:w="704" w:type="dxa"/>
          </w:tcPr>
          <w:p w14:paraId="27EEAA5D" w14:textId="77777777" w:rsidR="0079761A" w:rsidRPr="00E139E5" w:rsidRDefault="0079761A" w:rsidP="00E139E5">
            <w:pPr>
              <w:tabs>
                <w:tab w:val="left" w:pos="1860"/>
              </w:tabs>
              <w:spacing w:after="0" w:line="240" w:lineRule="auto"/>
            </w:pPr>
            <w:r>
              <w:t>3.</w:t>
            </w:r>
          </w:p>
        </w:tc>
        <w:tc>
          <w:tcPr>
            <w:tcW w:w="6917" w:type="dxa"/>
          </w:tcPr>
          <w:p w14:paraId="0A0A6C75" w14:textId="77777777" w:rsidR="00EB580C" w:rsidRPr="00EB580C" w:rsidRDefault="00EB580C" w:rsidP="00EB580C">
            <w:pPr>
              <w:autoSpaceDE w:val="0"/>
              <w:autoSpaceDN w:val="0"/>
              <w:adjustRightInd w:val="0"/>
              <w:spacing w:after="0" w:line="240" w:lineRule="auto"/>
            </w:pPr>
            <w:r>
              <w:t>Osoba</w:t>
            </w:r>
            <w:r w:rsidRPr="00EB580C">
              <w:t xml:space="preserve"> z ni</w:t>
            </w:r>
            <w:r>
              <w:t>epełnosprawnością sprzężoną lub osoba</w:t>
            </w:r>
            <w:r w:rsidRPr="00EB580C">
              <w:t xml:space="preserve"> z zaburze</w:t>
            </w:r>
            <w:r>
              <w:t xml:space="preserve">niami psychicznymi, w tym osoba </w:t>
            </w:r>
            <w:r w:rsidRPr="00EB580C">
              <w:t>z niepełnos</w:t>
            </w:r>
            <w:r>
              <w:t>prawnością intelektualną i osoba</w:t>
            </w:r>
            <w:r w:rsidRPr="00EB580C">
              <w:t xml:space="preserve"> z</w:t>
            </w:r>
          </w:p>
          <w:p w14:paraId="4CEF8099" w14:textId="77777777" w:rsidR="00EB580C" w:rsidRPr="00EB580C" w:rsidRDefault="00EB580C" w:rsidP="00EB580C">
            <w:pPr>
              <w:spacing w:after="0" w:line="240" w:lineRule="auto"/>
            </w:pPr>
            <w:r w:rsidRPr="00EB580C">
              <w:t xml:space="preserve">całościowymi zaburzeniami rozwojowymi (w rozumieniu zgodnym z </w:t>
            </w:r>
            <w:proofErr w:type="spellStart"/>
            <w:r w:rsidRPr="00EB580C">
              <w:t>MKCiPZ</w:t>
            </w:r>
            <w:proofErr w:type="spellEnd"/>
            <w:r w:rsidRPr="00EB580C">
              <w:t>) – 2 pkt</w:t>
            </w:r>
          </w:p>
          <w:p w14:paraId="1B253AFC" w14:textId="77777777" w:rsidR="0079761A" w:rsidRPr="00EB580C" w:rsidRDefault="00EB580C" w:rsidP="00EB580C">
            <w:pPr>
              <w:spacing w:after="0" w:line="240" w:lineRule="auto"/>
            </w:pPr>
            <w:r w:rsidRPr="00EB580C">
              <w:t>(</w:t>
            </w:r>
            <w:r>
              <w:t>weryfikacja na podstawie zaświadczenia/orzeczenia)</w:t>
            </w:r>
          </w:p>
        </w:tc>
        <w:tc>
          <w:tcPr>
            <w:tcW w:w="992" w:type="dxa"/>
          </w:tcPr>
          <w:p w14:paraId="7E54A15F" w14:textId="77777777" w:rsidR="0079761A" w:rsidRPr="00E139E5" w:rsidRDefault="0079761A" w:rsidP="00E139E5">
            <w:pPr>
              <w:tabs>
                <w:tab w:val="left" w:pos="1860"/>
              </w:tabs>
              <w:spacing w:after="0" w:line="240" w:lineRule="auto"/>
            </w:pPr>
          </w:p>
        </w:tc>
        <w:tc>
          <w:tcPr>
            <w:tcW w:w="1015" w:type="dxa"/>
          </w:tcPr>
          <w:p w14:paraId="0FBFB2D3" w14:textId="77777777" w:rsidR="0079761A" w:rsidRPr="00E139E5" w:rsidRDefault="0079761A" w:rsidP="00E139E5">
            <w:pPr>
              <w:tabs>
                <w:tab w:val="left" w:pos="1860"/>
              </w:tabs>
              <w:spacing w:after="0" w:line="240" w:lineRule="auto"/>
            </w:pPr>
          </w:p>
        </w:tc>
      </w:tr>
      <w:tr w:rsidR="0079761A" w:rsidRPr="00E139E5" w14:paraId="4BE659CC" w14:textId="77777777" w:rsidTr="00E139E5">
        <w:trPr>
          <w:trHeight w:val="567"/>
        </w:trPr>
        <w:tc>
          <w:tcPr>
            <w:tcW w:w="704" w:type="dxa"/>
          </w:tcPr>
          <w:p w14:paraId="40B74A7D" w14:textId="77777777" w:rsidR="0079761A" w:rsidRDefault="0079761A" w:rsidP="00E139E5">
            <w:pPr>
              <w:tabs>
                <w:tab w:val="left" w:pos="1860"/>
              </w:tabs>
              <w:spacing w:after="0" w:line="240" w:lineRule="auto"/>
            </w:pPr>
            <w:r>
              <w:t>4.</w:t>
            </w:r>
          </w:p>
        </w:tc>
        <w:tc>
          <w:tcPr>
            <w:tcW w:w="6917" w:type="dxa"/>
          </w:tcPr>
          <w:p w14:paraId="52B16B69" w14:textId="77777777" w:rsidR="00EB580C" w:rsidRPr="00EB580C" w:rsidRDefault="00962B0F" w:rsidP="00EB580C">
            <w:pPr>
              <w:autoSpaceDE w:val="0"/>
              <w:autoSpaceDN w:val="0"/>
              <w:adjustRightInd w:val="0"/>
              <w:spacing w:after="0" w:line="240" w:lineRule="auto"/>
            </w:pPr>
            <w:r>
              <w:t>Osoba</w:t>
            </w:r>
            <w:r w:rsidR="00EB580C">
              <w:t xml:space="preserve"> lub rodzina korzystająca</w:t>
            </w:r>
            <w:r w:rsidR="00EB580C" w:rsidRPr="00EB580C">
              <w:t xml:space="preserve"> z P</w:t>
            </w:r>
            <w:r w:rsidR="00EB580C">
              <w:t>O PŻ, a zakres wsparcia dla tej osoby</w:t>
            </w:r>
            <w:r w:rsidR="00EB580C" w:rsidRPr="00EB580C">
              <w:t xml:space="preserve"> lub rodzin</w:t>
            </w:r>
            <w:r>
              <w:t>y</w:t>
            </w:r>
            <w:r w:rsidR="00EB580C" w:rsidRPr="00EB580C">
              <w:t xml:space="preserve"> nie będzie powielał działań, które dana osoba lub rodzina</w:t>
            </w:r>
          </w:p>
          <w:p w14:paraId="7B72785A" w14:textId="77777777" w:rsidR="00EB580C" w:rsidRDefault="00EB580C" w:rsidP="00EB580C">
            <w:pPr>
              <w:spacing w:after="0" w:line="240" w:lineRule="auto"/>
            </w:pPr>
            <w:r w:rsidRPr="00EB580C">
              <w:t xml:space="preserve">otrzymała lub otrzymuje z PO PŻ </w:t>
            </w:r>
            <w:r w:rsidR="00962B0F">
              <w:t>w ramach działań towarzyszących</w:t>
            </w:r>
            <w:r w:rsidRPr="00EB580C">
              <w:t xml:space="preserve"> o których mowa w PO PŻ–</w:t>
            </w:r>
            <w:r>
              <w:t xml:space="preserve"> </w:t>
            </w:r>
            <w:r w:rsidRPr="00EB580C">
              <w:t>4 pkt;</w:t>
            </w:r>
          </w:p>
          <w:p w14:paraId="71801365" w14:textId="77777777" w:rsidR="0079761A" w:rsidRPr="00EB580C" w:rsidRDefault="00EB580C" w:rsidP="00EB580C">
            <w:pPr>
              <w:spacing w:after="0" w:line="240" w:lineRule="auto"/>
            </w:pPr>
            <w:r>
              <w:t>(weryfikacja na podstawie oświadczenia/zaświadczenia)</w:t>
            </w:r>
          </w:p>
        </w:tc>
        <w:tc>
          <w:tcPr>
            <w:tcW w:w="992" w:type="dxa"/>
          </w:tcPr>
          <w:p w14:paraId="59750FE3" w14:textId="77777777" w:rsidR="0079761A" w:rsidRPr="00E139E5" w:rsidRDefault="0079761A" w:rsidP="00E139E5">
            <w:pPr>
              <w:tabs>
                <w:tab w:val="left" w:pos="1860"/>
              </w:tabs>
              <w:spacing w:after="0" w:line="240" w:lineRule="auto"/>
            </w:pPr>
          </w:p>
        </w:tc>
        <w:tc>
          <w:tcPr>
            <w:tcW w:w="1015" w:type="dxa"/>
          </w:tcPr>
          <w:p w14:paraId="7AEF5D97" w14:textId="77777777" w:rsidR="0079761A" w:rsidRPr="00E139E5" w:rsidRDefault="0079761A" w:rsidP="00E139E5">
            <w:pPr>
              <w:tabs>
                <w:tab w:val="left" w:pos="1860"/>
              </w:tabs>
              <w:spacing w:after="0" w:line="240" w:lineRule="auto"/>
            </w:pPr>
          </w:p>
        </w:tc>
      </w:tr>
      <w:tr w:rsidR="00B8018B" w:rsidRPr="00E139E5" w14:paraId="763DBDE8" w14:textId="77777777" w:rsidTr="00E139E5">
        <w:trPr>
          <w:trHeight w:val="567"/>
        </w:trPr>
        <w:tc>
          <w:tcPr>
            <w:tcW w:w="704" w:type="dxa"/>
          </w:tcPr>
          <w:p w14:paraId="5F0FCF55" w14:textId="77777777" w:rsidR="00B8018B" w:rsidRDefault="00B8018B" w:rsidP="00E139E5">
            <w:pPr>
              <w:tabs>
                <w:tab w:val="left" w:pos="1860"/>
              </w:tabs>
              <w:spacing w:after="0" w:line="240" w:lineRule="auto"/>
            </w:pPr>
            <w:r>
              <w:t>5.</w:t>
            </w:r>
          </w:p>
        </w:tc>
        <w:tc>
          <w:tcPr>
            <w:tcW w:w="6917" w:type="dxa"/>
          </w:tcPr>
          <w:p w14:paraId="7C91E31E" w14:textId="77777777" w:rsidR="00EB580C" w:rsidRDefault="00EB580C" w:rsidP="00EB580C">
            <w:pPr>
              <w:autoSpaceDE w:val="0"/>
              <w:autoSpaceDN w:val="0"/>
              <w:adjustRightInd w:val="0"/>
              <w:spacing w:after="0" w:line="240" w:lineRule="auto"/>
            </w:pPr>
            <w:r>
              <w:t>Osoba zagrożona</w:t>
            </w:r>
            <w:r w:rsidRPr="00EB580C">
              <w:t xml:space="preserve"> ubóstwem lub wykluczeniem społecznym w związku z realizacją programów rewitalizac</w:t>
            </w:r>
            <w:r>
              <w:t>ji, o których mowa w Wytycznych</w:t>
            </w:r>
          </w:p>
          <w:p w14:paraId="03C2DDAE" w14:textId="77777777" w:rsidR="00EB580C" w:rsidRPr="00EB580C" w:rsidRDefault="00EB580C" w:rsidP="00EB580C">
            <w:pPr>
              <w:autoSpaceDE w:val="0"/>
              <w:autoSpaceDN w:val="0"/>
              <w:adjustRightInd w:val="0"/>
              <w:spacing w:after="0" w:line="240" w:lineRule="auto"/>
            </w:pPr>
            <w:r w:rsidRPr="00EB580C">
              <w:t xml:space="preserve"> -2 pkt;</w:t>
            </w:r>
          </w:p>
          <w:p w14:paraId="65BEFF5A" w14:textId="77777777" w:rsidR="00B8018B" w:rsidRPr="00EB580C" w:rsidRDefault="00EB580C" w:rsidP="00EB580C">
            <w:pPr>
              <w:spacing w:after="0" w:line="240" w:lineRule="auto"/>
            </w:pPr>
            <w:r>
              <w:t>(weryfikacja na podstawie danych z formularza rekrutacyjnego</w:t>
            </w:r>
            <w:r w:rsidRPr="00EB580C">
              <w:t>)</w:t>
            </w:r>
          </w:p>
        </w:tc>
        <w:tc>
          <w:tcPr>
            <w:tcW w:w="992" w:type="dxa"/>
          </w:tcPr>
          <w:p w14:paraId="6B5700CD" w14:textId="77777777" w:rsidR="00B8018B" w:rsidRPr="00E139E5" w:rsidRDefault="00B8018B" w:rsidP="00E139E5">
            <w:pPr>
              <w:tabs>
                <w:tab w:val="left" w:pos="1860"/>
              </w:tabs>
              <w:spacing w:after="0" w:line="240" w:lineRule="auto"/>
            </w:pPr>
          </w:p>
        </w:tc>
        <w:tc>
          <w:tcPr>
            <w:tcW w:w="1015" w:type="dxa"/>
          </w:tcPr>
          <w:p w14:paraId="03C6A1E7" w14:textId="77777777" w:rsidR="00B8018B" w:rsidRPr="00E139E5" w:rsidRDefault="00B8018B" w:rsidP="00E139E5">
            <w:pPr>
              <w:tabs>
                <w:tab w:val="left" w:pos="1860"/>
              </w:tabs>
              <w:spacing w:after="0" w:line="240" w:lineRule="auto"/>
            </w:pPr>
          </w:p>
        </w:tc>
      </w:tr>
      <w:tr w:rsidR="00F26936" w:rsidRPr="00E139E5" w14:paraId="4A038085" w14:textId="77777777" w:rsidTr="00E139E5">
        <w:trPr>
          <w:trHeight w:val="567"/>
        </w:trPr>
        <w:tc>
          <w:tcPr>
            <w:tcW w:w="704" w:type="dxa"/>
          </w:tcPr>
          <w:p w14:paraId="39AB66D1" w14:textId="77777777" w:rsidR="00F26936" w:rsidRDefault="00F26936" w:rsidP="00E139E5">
            <w:pPr>
              <w:tabs>
                <w:tab w:val="left" w:pos="1860"/>
              </w:tabs>
              <w:spacing w:after="0" w:line="240" w:lineRule="auto"/>
            </w:pPr>
            <w:r>
              <w:t>6.</w:t>
            </w:r>
          </w:p>
        </w:tc>
        <w:tc>
          <w:tcPr>
            <w:tcW w:w="6917" w:type="dxa"/>
          </w:tcPr>
          <w:p w14:paraId="7F942B60" w14:textId="77777777" w:rsidR="00F26936" w:rsidRDefault="00EB580C" w:rsidP="00EB580C">
            <w:pPr>
              <w:spacing w:after="0" w:line="240" w:lineRule="auto"/>
            </w:pPr>
            <w:r>
              <w:t>Kobieta – 1 pkt</w:t>
            </w:r>
          </w:p>
          <w:p w14:paraId="7250FEB4" w14:textId="77777777" w:rsidR="00EB580C" w:rsidRPr="00EB580C" w:rsidRDefault="00EB580C" w:rsidP="00EB580C">
            <w:pPr>
              <w:spacing w:after="0" w:line="240" w:lineRule="auto"/>
            </w:pPr>
            <w:r>
              <w:t>(weryfikacja na podstawie danych z formularza rekrutacyjnego</w:t>
            </w:r>
            <w:r w:rsidRPr="00EB580C">
              <w:t>)</w:t>
            </w:r>
          </w:p>
        </w:tc>
        <w:tc>
          <w:tcPr>
            <w:tcW w:w="992" w:type="dxa"/>
          </w:tcPr>
          <w:p w14:paraId="284830E9" w14:textId="77777777" w:rsidR="00F26936" w:rsidRPr="00E139E5" w:rsidRDefault="00F26936" w:rsidP="00E139E5">
            <w:pPr>
              <w:tabs>
                <w:tab w:val="left" w:pos="1860"/>
              </w:tabs>
              <w:spacing w:after="0" w:line="240" w:lineRule="auto"/>
            </w:pPr>
          </w:p>
        </w:tc>
        <w:tc>
          <w:tcPr>
            <w:tcW w:w="1015" w:type="dxa"/>
          </w:tcPr>
          <w:p w14:paraId="7489154F" w14:textId="77777777" w:rsidR="00F26936" w:rsidRPr="00E139E5" w:rsidRDefault="00F26936" w:rsidP="00E139E5">
            <w:pPr>
              <w:tabs>
                <w:tab w:val="left" w:pos="1860"/>
              </w:tabs>
              <w:spacing w:after="0" w:line="240" w:lineRule="auto"/>
            </w:pPr>
          </w:p>
        </w:tc>
      </w:tr>
      <w:tr w:rsidR="00E139E5" w:rsidRPr="00E139E5" w14:paraId="7D24E635" w14:textId="77777777" w:rsidTr="00E139E5">
        <w:trPr>
          <w:trHeight w:val="707"/>
        </w:trPr>
        <w:tc>
          <w:tcPr>
            <w:tcW w:w="7621" w:type="dxa"/>
            <w:gridSpan w:val="2"/>
          </w:tcPr>
          <w:p w14:paraId="03663BDF" w14:textId="77777777" w:rsidR="00E139E5" w:rsidRPr="00E139E5" w:rsidRDefault="00E139E5" w:rsidP="00E139E5">
            <w:pPr>
              <w:spacing w:after="0" w:line="240" w:lineRule="auto"/>
              <w:rPr>
                <w:i/>
              </w:rPr>
            </w:pPr>
            <w:r w:rsidRPr="00E139E5">
              <w:t xml:space="preserve">Suma punktów preferencyjnych: </w:t>
            </w:r>
          </w:p>
        </w:tc>
        <w:tc>
          <w:tcPr>
            <w:tcW w:w="2007" w:type="dxa"/>
            <w:gridSpan w:val="2"/>
          </w:tcPr>
          <w:p w14:paraId="04138D6B" w14:textId="77777777" w:rsidR="00E139E5" w:rsidRPr="00E139E5" w:rsidRDefault="00E139E5" w:rsidP="00E139E5">
            <w:pPr>
              <w:tabs>
                <w:tab w:val="left" w:pos="1860"/>
              </w:tabs>
              <w:spacing w:after="0" w:line="240" w:lineRule="auto"/>
            </w:pPr>
          </w:p>
        </w:tc>
      </w:tr>
    </w:tbl>
    <w:p w14:paraId="0BA08322" w14:textId="77777777" w:rsidR="00E139E5" w:rsidRPr="00E139E5" w:rsidRDefault="00E139E5" w:rsidP="00E139E5">
      <w:pPr>
        <w:tabs>
          <w:tab w:val="left" w:pos="1860"/>
        </w:tabs>
        <w:spacing w:after="160" w:line="259" w:lineRule="auto"/>
      </w:pPr>
    </w:p>
    <w:p w14:paraId="27D356D7" w14:textId="77777777" w:rsidR="00E139E5" w:rsidRPr="00E139E5" w:rsidRDefault="00E139E5" w:rsidP="00E139E5">
      <w:pPr>
        <w:tabs>
          <w:tab w:val="left" w:pos="1860"/>
        </w:tabs>
        <w:spacing w:after="160" w:line="259" w:lineRule="auto"/>
        <w:jc w:val="right"/>
      </w:pPr>
    </w:p>
    <w:p w14:paraId="71B74560" w14:textId="77777777" w:rsidR="00E139E5" w:rsidRPr="00E139E5" w:rsidRDefault="00E139E5" w:rsidP="004F00D7">
      <w:pPr>
        <w:tabs>
          <w:tab w:val="left" w:pos="1860"/>
        </w:tabs>
        <w:spacing w:after="160" w:line="259" w:lineRule="auto"/>
      </w:pPr>
      <w:r w:rsidRPr="00E139E5">
        <w:t>Data przeprowadzenia oceny: …………………………………………</w:t>
      </w:r>
    </w:p>
    <w:p w14:paraId="1EED7AD3" w14:textId="77777777" w:rsidR="00962B0F" w:rsidRDefault="00962B0F" w:rsidP="00E139E5">
      <w:pPr>
        <w:tabs>
          <w:tab w:val="left" w:pos="2355"/>
        </w:tabs>
        <w:spacing w:after="0" w:line="240" w:lineRule="auto"/>
        <w:rPr>
          <w:rFonts w:eastAsia="Times New Roman"/>
          <w:color w:val="000000"/>
          <w:lang w:eastAsia="pl-PL"/>
        </w:rPr>
      </w:pPr>
    </w:p>
    <w:p w14:paraId="178DA960" w14:textId="77777777" w:rsidR="00E139E5" w:rsidRPr="00052785" w:rsidRDefault="00E139E5" w:rsidP="00E139E5">
      <w:pPr>
        <w:tabs>
          <w:tab w:val="left" w:pos="2355"/>
        </w:tabs>
        <w:spacing w:after="0" w:line="240" w:lineRule="auto"/>
        <w:rPr>
          <w:rFonts w:eastAsia="Times New Roman"/>
          <w:color w:val="000000"/>
          <w:lang w:eastAsia="pl-PL"/>
        </w:rPr>
      </w:pPr>
      <w:proofErr w:type="gramStart"/>
      <w:r w:rsidRPr="00052785">
        <w:rPr>
          <w:rFonts w:eastAsia="Times New Roman"/>
          <w:color w:val="000000"/>
          <w:lang w:eastAsia="pl-PL"/>
        </w:rPr>
        <w:t>Podpisy  członków</w:t>
      </w:r>
      <w:proofErr w:type="gramEnd"/>
      <w:r w:rsidRPr="00052785">
        <w:rPr>
          <w:rFonts w:eastAsia="Times New Roman"/>
          <w:color w:val="000000"/>
          <w:lang w:eastAsia="pl-PL"/>
        </w:rPr>
        <w:t xml:space="preserve"> komisji rekrutacyjnej:</w:t>
      </w:r>
    </w:p>
    <w:p w14:paraId="30A78E9C" w14:textId="77777777" w:rsidR="00E139E5" w:rsidRPr="00052785" w:rsidRDefault="00E139E5" w:rsidP="00E139E5">
      <w:pPr>
        <w:tabs>
          <w:tab w:val="left" w:pos="2355"/>
        </w:tabs>
        <w:spacing w:after="0" w:line="240" w:lineRule="auto"/>
        <w:rPr>
          <w:rFonts w:eastAsia="Times New Roman"/>
          <w:color w:val="000000"/>
          <w:lang w:eastAsia="pl-PL"/>
        </w:rPr>
      </w:pPr>
    </w:p>
    <w:p w14:paraId="2716BC22" w14:textId="77777777" w:rsidR="00E139E5" w:rsidRPr="00052785" w:rsidRDefault="00E139E5" w:rsidP="00E139E5">
      <w:pPr>
        <w:spacing w:after="160" w:line="259" w:lineRule="auto"/>
        <w:rPr>
          <w:rFonts w:eastAsia="Times New Roman"/>
          <w:color w:val="000000"/>
          <w:lang w:eastAsia="pl-PL"/>
        </w:rPr>
      </w:pPr>
    </w:p>
    <w:p w14:paraId="2E3C2671" w14:textId="77777777" w:rsidR="00E139E5" w:rsidRPr="00052785" w:rsidRDefault="00E139E5" w:rsidP="00E139E5">
      <w:pPr>
        <w:numPr>
          <w:ilvl w:val="0"/>
          <w:numId w:val="17"/>
        </w:numPr>
        <w:spacing w:after="160" w:line="259" w:lineRule="auto"/>
        <w:rPr>
          <w:rFonts w:eastAsia="Times New Roman"/>
          <w:color w:val="000000"/>
          <w:lang w:eastAsia="pl-PL"/>
        </w:rPr>
      </w:pPr>
      <w:r w:rsidRPr="00052785">
        <w:rPr>
          <w:rFonts w:eastAsia="Times New Roman"/>
          <w:color w:val="000000"/>
          <w:lang w:eastAsia="pl-PL"/>
        </w:rPr>
        <w:t xml:space="preserve"> …………………………………………...</w:t>
      </w:r>
      <w:r w:rsidRPr="00052785">
        <w:rPr>
          <w:rFonts w:eastAsia="Times New Roman"/>
          <w:color w:val="000000"/>
          <w:lang w:eastAsia="pl-PL"/>
        </w:rPr>
        <w:tab/>
      </w:r>
      <w:r w:rsidRPr="00052785">
        <w:rPr>
          <w:rFonts w:eastAsia="Times New Roman"/>
          <w:color w:val="000000"/>
          <w:lang w:eastAsia="pl-PL"/>
        </w:rPr>
        <w:tab/>
      </w:r>
      <w:r w:rsidRPr="00052785">
        <w:rPr>
          <w:rFonts w:eastAsia="Times New Roman"/>
          <w:color w:val="000000"/>
          <w:lang w:eastAsia="pl-PL"/>
        </w:rPr>
        <w:tab/>
      </w:r>
      <w:r w:rsidRPr="00052785">
        <w:rPr>
          <w:rFonts w:eastAsia="Times New Roman"/>
          <w:color w:val="000000"/>
          <w:lang w:eastAsia="pl-PL"/>
        </w:rPr>
        <w:tab/>
        <w:t>…………………………………………………………………….</w:t>
      </w:r>
    </w:p>
    <w:p w14:paraId="549B7878" w14:textId="77777777" w:rsidR="00E139E5" w:rsidRPr="00052785" w:rsidRDefault="00E139E5" w:rsidP="00E139E5">
      <w:pPr>
        <w:spacing w:after="160" w:line="259" w:lineRule="auto"/>
        <w:ind w:left="720"/>
        <w:rPr>
          <w:rFonts w:eastAsia="Times New Roman"/>
          <w:color w:val="000000"/>
          <w:lang w:eastAsia="pl-PL"/>
        </w:rPr>
      </w:pPr>
    </w:p>
    <w:p w14:paraId="6B696F01" w14:textId="77777777" w:rsidR="00E139E5" w:rsidRDefault="00E139E5" w:rsidP="00E139E5">
      <w:pPr>
        <w:numPr>
          <w:ilvl w:val="0"/>
          <w:numId w:val="17"/>
        </w:numPr>
        <w:spacing w:after="160" w:line="259" w:lineRule="auto"/>
        <w:rPr>
          <w:rFonts w:eastAsia="Times New Roman"/>
          <w:color w:val="000000"/>
          <w:lang w:eastAsia="pl-PL"/>
        </w:rPr>
      </w:pPr>
      <w:r w:rsidRPr="00052785">
        <w:rPr>
          <w:rFonts w:eastAsia="Times New Roman"/>
          <w:color w:val="000000"/>
          <w:lang w:eastAsia="pl-PL"/>
        </w:rPr>
        <w:t>…………………………………………...</w:t>
      </w:r>
      <w:r>
        <w:rPr>
          <w:rFonts w:eastAsia="Times New Roman"/>
          <w:color w:val="000000"/>
          <w:lang w:eastAsia="pl-PL"/>
        </w:rPr>
        <w:tab/>
      </w:r>
      <w:r>
        <w:rPr>
          <w:rFonts w:eastAsia="Times New Roman"/>
          <w:color w:val="000000"/>
          <w:lang w:eastAsia="pl-PL"/>
        </w:rPr>
        <w:tab/>
      </w:r>
      <w:r>
        <w:rPr>
          <w:rFonts w:eastAsia="Times New Roman"/>
          <w:color w:val="000000"/>
          <w:lang w:eastAsia="pl-PL"/>
        </w:rPr>
        <w:tab/>
      </w:r>
      <w:r>
        <w:rPr>
          <w:rFonts w:eastAsia="Times New Roman"/>
          <w:color w:val="000000"/>
          <w:lang w:eastAsia="pl-PL"/>
        </w:rPr>
        <w:tab/>
        <w:t>…………………………………………………………………….</w:t>
      </w:r>
    </w:p>
    <w:p w14:paraId="46D46A48" w14:textId="77777777" w:rsidR="005D7943" w:rsidRPr="006833C7" w:rsidRDefault="005D7943" w:rsidP="006833C7">
      <w:pPr>
        <w:tabs>
          <w:tab w:val="left" w:pos="1860"/>
        </w:tabs>
        <w:spacing w:after="160" w:line="259" w:lineRule="auto"/>
        <w:rPr>
          <w:b/>
          <w:sz w:val="24"/>
          <w:szCs w:val="24"/>
        </w:rPr>
      </w:pPr>
    </w:p>
    <w:sectPr w:rsidR="005D7943" w:rsidRPr="006833C7" w:rsidSect="00D024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D67B4" w14:textId="77777777" w:rsidR="00254934" w:rsidRDefault="00254934" w:rsidP="00045E50">
      <w:pPr>
        <w:spacing w:after="0" w:line="240" w:lineRule="auto"/>
      </w:pPr>
      <w:r>
        <w:separator/>
      </w:r>
    </w:p>
  </w:endnote>
  <w:endnote w:type="continuationSeparator" w:id="0">
    <w:p w14:paraId="2D68FA3B" w14:textId="77777777" w:rsidR="00254934" w:rsidRDefault="00254934" w:rsidP="0004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56408" w14:textId="77777777" w:rsidR="001E1281" w:rsidRDefault="001E12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72E72" w14:textId="77777777" w:rsidR="00D0249A" w:rsidRPr="00D0249A" w:rsidRDefault="00D0249A" w:rsidP="00D0249A">
    <w:pPr>
      <w:pStyle w:val="NormalnyWeb"/>
      <w:shd w:val="clear" w:color="auto" w:fill="FFFFFF"/>
      <w:spacing w:before="0" w:beforeAutospacing="0" w:after="0" w:afterAutospacing="0"/>
      <w:ind w:firstLine="708"/>
      <w:rPr>
        <w:rFonts w:ascii="Verdana" w:hAnsi="Verdana"/>
        <w:color w:val="000000"/>
        <w:sz w:val="7"/>
        <w:szCs w:val="1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D382C" w14:textId="77777777" w:rsidR="001E1281" w:rsidRDefault="001E12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C3E65" w14:textId="77777777" w:rsidR="00254934" w:rsidRDefault="00254934" w:rsidP="00045E50">
      <w:pPr>
        <w:spacing w:after="0" w:line="240" w:lineRule="auto"/>
      </w:pPr>
      <w:r>
        <w:separator/>
      </w:r>
    </w:p>
  </w:footnote>
  <w:footnote w:type="continuationSeparator" w:id="0">
    <w:p w14:paraId="27E7FF13" w14:textId="77777777" w:rsidR="00254934" w:rsidRDefault="00254934" w:rsidP="00045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5D1E2" w14:textId="77777777" w:rsidR="001E1281" w:rsidRDefault="001E12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1D418" w14:textId="77777777" w:rsidR="001E1281" w:rsidRDefault="001E12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48DCB" w14:textId="59FCD3DA" w:rsidR="00274EF1" w:rsidRDefault="001E1281" w:rsidP="001E1281">
    <w:pPr>
      <w:pStyle w:val="Nagwek"/>
      <w:jc w:val="center"/>
    </w:pPr>
    <w:r>
      <w:rPr>
        <w:noProof/>
      </w:rPr>
      <w:drawing>
        <wp:inline distT="0" distB="0" distL="0" distR="0" wp14:anchorId="53582E82" wp14:editId="78FD02AC">
          <wp:extent cx="5719445" cy="354330"/>
          <wp:effectExtent l="0" t="0" r="0" b="7620"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9445" cy="354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C0C04"/>
    <w:multiLevelType w:val="hybridMultilevel"/>
    <w:tmpl w:val="49B063DC"/>
    <w:lvl w:ilvl="0" w:tplc="8AA0B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A65D5"/>
    <w:multiLevelType w:val="hybridMultilevel"/>
    <w:tmpl w:val="C0E6CC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30192"/>
    <w:multiLevelType w:val="hybridMultilevel"/>
    <w:tmpl w:val="FE2C8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B1A00"/>
    <w:multiLevelType w:val="hybridMultilevel"/>
    <w:tmpl w:val="FE2C8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0579E"/>
    <w:multiLevelType w:val="hybridMultilevel"/>
    <w:tmpl w:val="DBCCC92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F354D1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27501"/>
    <w:multiLevelType w:val="hybridMultilevel"/>
    <w:tmpl w:val="D1DA2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6CDA668E">
      <w:start w:val="1"/>
      <w:numFmt w:val="lowerLetter"/>
      <w:lvlText w:val="%6)"/>
      <w:lvlJc w:val="left"/>
      <w:pPr>
        <w:ind w:left="4335" w:hanging="555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CE0550"/>
    <w:multiLevelType w:val="hybridMultilevel"/>
    <w:tmpl w:val="FE2C8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74B44"/>
    <w:multiLevelType w:val="hybridMultilevel"/>
    <w:tmpl w:val="168EA93E"/>
    <w:lvl w:ilvl="0" w:tplc="12B409F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EF13BD"/>
    <w:multiLevelType w:val="hybridMultilevel"/>
    <w:tmpl w:val="9C863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F089B"/>
    <w:multiLevelType w:val="hybridMultilevel"/>
    <w:tmpl w:val="826A7C22"/>
    <w:lvl w:ilvl="0" w:tplc="7BA631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2365D"/>
    <w:multiLevelType w:val="hybridMultilevel"/>
    <w:tmpl w:val="F3408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521A6"/>
    <w:multiLevelType w:val="hybridMultilevel"/>
    <w:tmpl w:val="3B22EC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37136"/>
    <w:multiLevelType w:val="hybridMultilevel"/>
    <w:tmpl w:val="ADFE538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3B2FED"/>
    <w:multiLevelType w:val="hybridMultilevel"/>
    <w:tmpl w:val="89FE7FE6"/>
    <w:lvl w:ilvl="0" w:tplc="058664EC">
      <w:start w:val="1"/>
      <w:numFmt w:val="decimal"/>
      <w:lvlText w:val="%1."/>
      <w:lvlJc w:val="left"/>
      <w:pPr>
        <w:ind w:left="479" w:hanging="36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10AAA08E">
      <w:start w:val="1"/>
      <w:numFmt w:val="lowerLetter"/>
      <w:lvlText w:val="%2)"/>
      <w:lvlJc w:val="left"/>
      <w:pPr>
        <w:ind w:left="820" w:hanging="281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ED848294">
      <w:numFmt w:val="bullet"/>
      <w:lvlText w:val=""/>
      <w:lvlJc w:val="left"/>
      <w:pPr>
        <w:ind w:left="1245" w:hanging="425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3" w:tplc="E892E05A">
      <w:numFmt w:val="bullet"/>
      <w:lvlText w:val="•"/>
      <w:lvlJc w:val="left"/>
      <w:pPr>
        <w:ind w:left="2419" w:hanging="425"/>
      </w:pPr>
      <w:rPr>
        <w:rFonts w:hint="default"/>
        <w:lang w:val="pl-PL" w:eastAsia="pl-PL" w:bidi="pl-PL"/>
      </w:rPr>
    </w:lvl>
    <w:lvl w:ilvl="4" w:tplc="71D6BD78">
      <w:numFmt w:val="bullet"/>
      <w:lvlText w:val="•"/>
      <w:lvlJc w:val="left"/>
      <w:pPr>
        <w:ind w:left="3599" w:hanging="425"/>
      </w:pPr>
      <w:rPr>
        <w:rFonts w:hint="default"/>
        <w:lang w:val="pl-PL" w:eastAsia="pl-PL" w:bidi="pl-PL"/>
      </w:rPr>
    </w:lvl>
    <w:lvl w:ilvl="5" w:tplc="4FCCC408">
      <w:numFmt w:val="bullet"/>
      <w:lvlText w:val="•"/>
      <w:lvlJc w:val="left"/>
      <w:pPr>
        <w:ind w:left="4779" w:hanging="425"/>
      </w:pPr>
      <w:rPr>
        <w:rFonts w:hint="default"/>
        <w:lang w:val="pl-PL" w:eastAsia="pl-PL" w:bidi="pl-PL"/>
      </w:rPr>
    </w:lvl>
    <w:lvl w:ilvl="6" w:tplc="F5AC8CBA">
      <w:numFmt w:val="bullet"/>
      <w:lvlText w:val="•"/>
      <w:lvlJc w:val="left"/>
      <w:pPr>
        <w:ind w:left="5959" w:hanging="425"/>
      </w:pPr>
      <w:rPr>
        <w:rFonts w:hint="default"/>
        <w:lang w:val="pl-PL" w:eastAsia="pl-PL" w:bidi="pl-PL"/>
      </w:rPr>
    </w:lvl>
    <w:lvl w:ilvl="7" w:tplc="3A52A856">
      <w:numFmt w:val="bullet"/>
      <w:lvlText w:val="•"/>
      <w:lvlJc w:val="left"/>
      <w:pPr>
        <w:ind w:left="7139" w:hanging="425"/>
      </w:pPr>
      <w:rPr>
        <w:rFonts w:hint="default"/>
        <w:lang w:val="pl-PL" w:eastAsia="pl-PL" w:bidi="pl-PL"/>
      </w:rPr>
    </w:lvl>
    <w:lvl w:ilvl="8" w:tplc="9A5A033E">
      <w:numFmt w:val="bullet"/>
      <w:lvlText w:val="•"/>
      <w:lvlJc w:val="left"/>
      <w:pPr>
        <w:ind w:left="8319" w:hanging="425"/>
      </w:pPr>
      <w:rPr>
        <w:rFonts w:hint="default"/>
        <w:lang w:val="pl-PL" w:eastAsia="pl-PL" w:bidi="pl-PL"/>
      </w:rPr>
    </w:lvl>
  </w:abstractNum>
  <w:abstractNum w:abstractNumId="16" w15:restartNumberingAfterBreak="0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7" w15:restartNumberingAfterBreak="0">
    <w:nsid w:val="69B065B1"/>
    <w:multiLevelType w:val="hybridMultilevel"/>
    <w:tmpl w:val="789ED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5F153B"/>
    <w:multiLevelType w:val="hybridMultilevel"/>
    <w:tmpl w:val="4208A014"/>
    <w:lvl w:ilvl="0" w:tplc="986E5374">
      <w:start w:val="1"/>
      <w:numFmt w:val="decimal"/>
      <w:lvlText w:val="%1."/>
      <w:lvlJc w:val="left"/>
      <w:pPr>
        <w:ind w:left="472" w:hanging="368"/>
      </w:pPr>
      <w:rPr>
        <w:rFonts w:ascii="Arial" w:eastAsia="Arial" w:hAnsi="Arial" w:cs="Arial" w:hint="default"/>
        <w:b/>
        <w:spacing w:val="-1"/>
        <w:w w:val="99"/>
        <w:sz w:val="14"/>
        <w:szCs w:val="20"/>
        <w:lang w:val="pl-PL" w:eastAsia="pl-PL" w:bidi="pl-PL"/>
      </w:rPr>
    </w:lvl>
    <w:lvl w:ilvl="1" w:tplc="C9C41114">
      <w:numFmt w:val="bullet"/>
      <w:lvlText w:val="•"/>
      <w:lvlJc w:val="left"/>
      <w:pPr>
        <w:ind w:left="1499" w:hanging="368"/>
      </w:pPr>
      <w:rPr>
        <w:rFonts w:hint="default"/>
        <w:lang w:val="pl-PL" w:eastAsia="pl-PL" w:bidi="pl-PL"/>
      </w:rPr>
    </w:lvl>
    <w:lvl w:ilvl="2" w:tplc="7ED4F430">
      <w:numFmt w:val="bullet"/>
      <w:lvlText w:val="•"/>
      <w:lvlJc w:val="left"/>
      <w:pPr>
        <w:ind w:left="2519" w:hanging="368"/>
      </w:pPr>
      <w:rPr>
        <w:rFonts w:hint="default"/>
        <w:lang w:val="pl-PL" w:eastAsia="pl-PL" w:bidi="pl-PL"/>
      </w:rPr>
    </w:lvl>
    <w:lvl w:ilvl="3" w:tplc="6E58C078">
      <w:numFmt w:val="bullet"/>
      <w:lvlText w:val="•"/>
      <w:lvlJc w:val="left"/>
      <w:pPr>
        <w:ind w:left="3539" w:hanging="368"/>
      </w:pPr>
      <w:rPr>
        <w:rFonts w:hint="default"/>
        <w:lang w:val="pl-PL" w:eastAsia="pl-PL" w:bidi="pl-PL"/>
      </w:rPr>
    </w:lvl>
    <w:lvl w:ilvl="4" w:tplc="43847BE8">
      <w:numFmt w:val="bullet"/>
      <w:lvlText w:val="•"/>
      <w:lvlJc w:val="left"/>
      <w:pPr>
        <w:ind w:left="4559" w:hanging="368"/>
      </w:pPr>
      <w:rPr>
        <w:rFonts w:hint="default"/>
        <w:lang w:val="pl-PL" w:eastAsia="pl-PL" w:bidi="pl-PL"/>
      </w:rPr>
    </w:lvl>
    <w:lvl w:ilvl="5" w:tplc="D0E0D230">
      <w:numFmt w:val="bullet"/>
      <w:lvlText w:val="•"/>
      <w:lvlJc w:val="left"/>
      <w:pPr>
        <w:ind w:left="5579" w:hanging="368"/>
      </w:pPr>
      <w:rPr>
        <w:rFonts w:hint="default"/>
        <w:lang w:val="pl-PL" w:eastAsia="pl-PL" w:bidi="pl-PL"/>
      </w:rPr>
    </w:lvl>
    <w:lvl w:ilvl="6" w:tplc="3D3EBDB2">
      <w:numFmt w:val="bullet"/>
      <w:lvlText w:val="•"/>
      <w:lvlJc w:val="left"/>
      <w:pPr>
        <w:ind w:left="6599" w:hanging="368"/>
      </w:pPr>
      <w:rPr>
        <w:rFonts w:hint="default"/>
        <w:lang w:val="pl-PL" w:eastAsia="pl-PL" w:bidi="pl-PL"/>
      </w:rPr>
    </w:lvl>
    <w:lvl w:ilvl="7" w:tplc="01C2D5A4">
      <w:numFmt w:val="bullet"/>
      <w:lvlText w:val="•"/>
      <w:lvlJc w:val="left"/>
      <w:pPr>
        <w:ind w:left="7619" w:hanging="368"/>
      </w:pPr>
      <w:rPr>
        <w:rFonts w:hint="default"/>
        <w:lang w:val="pl-PL" w:eastAsia="pl-PL" w:bidi="pl-PL"/>
      </w:rPr>
    </w:lvl>
    <w:lvl w:ilvl="8" w:tplc="86B07B44">
      <w:numFmt w:val="bullet"/>
      <w:lvlText w:val="•"/>
      <w:lvlJc w:val="left"/>
      <w:pPr>
        <w:ind w:left="8639" w:hanging="368"/>
      </w:pPr>
      <w:rPr>
        <w:rFonts w:hint="default"/>
        <w:lang w:val="pl-PL" w:eastAsia="pl-PL" w:bidi="pl-PL"/>
      </w:r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14"/>
  </w:num>
  <w:num w:numId="5">
    <w:abstractNumId w:val="1"/>
  </w:num>
  <w:num w:numId="6">
    <w:abstractNumId w:val="4"/>
  </w:num>
  <w:num w:numId="7">
    <w:abstractNumId w:val="13"/>
  </w:num>
  <w:num w:numId="8">
    <w:abstractNumId w:val="17"/>
  </w:num>
  <w:num w:numId="9">
    <w:abstractNumId w:val="15"/>
  </w:num>
  <w:num w:numId="10">
    <w:abstractNumId w:val="10"/>
  </w:num>
  <w:num w:numId="11">
    <w:abstractNumId w:val="18"/>
  </w:num>
  <w:num w:numId="12">
    <w:abstractNumId w:val="11"/>
  </w:num>
  <w:num w:numId="13">
    <w:abstractNumId w:val="5"/>
  </w:num>
  <w:num w:numId="14">
    <w:abstractNumId w:val="8"/>
  </w:num>
  <w:num w:numId="15">
    <w:abstractNumId w:val="0"/>
  </w:num>
  <w:num w:numId="16">
    <w:abstractNumId w:val="9"/>
  </w:num>
  <w:num w:numId="17">
    <w:abstractNumId w:val="2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E50"/>
    <w:rsid w:val="0002067F"/>
    <w:rsid w:val="00024317"/>
    <w:rsid w:val="00036E28"/>
    <w:rsid w:val="00045E50"/>
    <w:rsid w:val="00052785"/>
    <w:rsid w:val="000567E5"/>
    <w:rsid w:val="00090510"/>
    <w:rsid w:val="00093F8F"/>
    <w:rsid w:val="000A0ABC"/>
    <w:rsid w:val="000B6B0B"/>
    <w:rsid w:val="000C70EF"/>
    <w:rsid w:val="000D27C0"/>
    <w:rsid w:val="000D4EDB"/>
    <w:rsid w:val="000F3958"/>
    <w:rsid w:val="00125EA0"/>
    <w:rsid w:val="00134054"/>
    <w:rsid w:val="001765F6"/>
    <w:rsid w:val="00187D9D"/>
    <w:rsid w:val="001A37B2"/>
    <w:rsid w:val="001D10B6"/>
    <w:rsid w:val="001D11A5"/>
    <w:rsid w:val="001E1281"/>
    <w:rsid w:val="001E2F8F"/>
    <w:rsid w:val="00201C29"/>
    <w:rsid w:val="00254934"/>
    <w:rsid w:val="00271450"/>
    <w:rsid w:val="00274EF1"/>
    <w:rsid w:val="002A2C53"/>
    <w:rsid w:val="002D7DFA"/>
    <w:rsid w:val="002F59DF"/>
    <w:rsid w:val="00323FA1"/>
    <w:rsid w:val="0035182A"/>
    <w:rsid w:val="003677B2"/>
    <w:rsid w:val="003744A6"/>
    <w:rsid w:val="00387E72"/>
    <w:rsid w:val="003F74A4"/>
    <w:rsid w:val="00401C8A"/>
    <w:rsid w:val="00411D9C"/>
    <w:rsid w:val="0042618B"/>
    <w:rsid w:val="004306A6"/>
    <w:rsid w:val="004316B1"/>
    <w:rsid w:val="0043428E"/>
    <w:rsid w:val="00437713"/>
    <w:rsid w:val="004623C6"/>
    <w:rsid w:val="00464663"/>
    <w:rsid w:val="00465238"/>
    <w:rsid w:val="0046760C"/>
    <w:rsid w:val="0047141A"/>
    <w:rsid w:val="004755E9"/>
    <w:rsid w:val="004818BA"/>
    <w:rsid w:val="004921D3"/>
    <w:rsid w:val="004A3FB7"/>
    <w:rsid w:val="004B2724"/>
    <w:rsid w:val="004D0172"/>
    <w:rsid w:val="004F00D7"/>
    <w:rsid w:val="004F0B25"/>
    <w:rsid w:val="00505965"/>
    <w:rsid w:val="00537FBD"/>
    <w:rsid w:val="005569AF"/>
    <w:rsid w:val="0059707F"/>
    <w:rsid w:val="005D7943"/>
    <w:rsid w:val="005E229F"/>
    <w:rsid w:val="00610E2B"/>
    <w:rsid w:val="006571EE"/>
    <w:rsid w:val="006833C7"/>
    <w:rsid w:val="0069227E"/>
    <w:rsid w:val="006B0B44"/>
    <w:rsid w:val="00717646"/>
    <w:rsid w:val="00730718"/>
    <w:rsid w:val="00762153"/>
    <w:rsid w:val="00796E06"/>
    <w:rsid w:val="0079761A"/>
    <w:rsid w:val="007A7B83"/>
    <w:rsid w:val="007C36F4"/>
    <w:rsid w:val="007D5863"/>
    <w:rsid w:val="007D68B5"/>
    <w:rsid w:val="007E11BE"/>
    <w:rsid w:val="00813FE4"/>
    <w:rsid w:val="008252C9"/>
    <w:rsid w:val="00835A73"/>
    <w:rsid w:val="00851693"/>
    <w:rsid w:val="00866AAD"/>
    <w:rsid w:val="00873034"/>
    <w:rsid w:val="0087404E"/>
    <w:rsid w:val="008A5518"/>
    <w:rsid w:val="008D13C6"/>
    <w:rsid w:val="008E490D"/>
    <w:rsid w:val="008E5530"/>
    <w:rsid w:val="008F077E"/>
    <w:rsid w:val="008F5B4B"/>
    <w:rsid w:val="009200D1"/>
    <w:rsid w:val="00962B0F"/>
    <w:rsid w:val="00980ACA"/>
    <w:rsid w:val="009E324E"/>
    <w:rsid w:val="009F255B"/>
    <w:rsid w:val="00A00EE2"/>
    <w:rsid w:val="00A27563"/>
    <w:rsid w:val="00A37C15"/>
    <w:rsid w:val="00A55C44"/>
    <w:rsid w:val="00A95FAD"/>
    <w:rsid w:val="00A96210"/>
    <w:rsid w:val="00AA4437"/>
    <w:rsid w:val="00B343E0"/>
    <w:rsid w:val="00B46EDB"/>
    <w:rsid w:val="00B66FF1"/>
    <w:rsid w:val="00B8018B"/>
    <w:rsid w:val="00B93785"/>
    <w:rsid w:val="00B94620"/>
    <w:rsid w:val="00B977AC"/>
    <w:rsid w:val="00BB6D1A"/>
    <w:rsid w:val="00BE1025"/>
    <w:rsid w:val="00BE1749"/>
    <w:rsid w:val="00BE3429"/>
    <w:rsid w:val="00BE49C1"/>
    <w:rsid w:val="00C0451F"/>
    <w:rsid w:val="00C13824"/>
    <w:rsid w:val="00C63BBD"/>
    <w:rsid w:val="00C80C33"/>
    <w:rsid w:val="00C84273"/>
    <w:rsid w:val="00C96E64"/>
    <w:rsid w:val="00CC0696"/>
    <w:rsid w:val="00CE3535"/>
    <w:rsid w:val="00CF7550"/>
    <w:rsid w:val="00D01B08"/>
    <w:rsid w:val="00D0249A"/>
    <w:rsid w:val="00D31DCA"/>
    <w:rsid w:val="00D643B8"/>
    <w:rsid w:val="00D7492F"/>
    <w:rsid w:val="00D87FD8"/>
    <w:rsid w:val="00D972CE"/>
    <w:rsid w:val="00DC0EAB"/>
    <w:rsid w:val="00E139E5"/>
    <w:rsid w:val="00E25634"/>
    <w:rsid w:val="00E27200"/>
    <w:rsid w:val="00E33FFC"/>
    <w:rsid w:val="00E43B3B"/>
    <w:rsid w:val="00E55416"/>
    <w:rsid w:val="00E56CCD"/>
    <w:rsid w:val="00E754DF"/>
    <w:rsid w:val="00E844D2"/>
    <w:rsid w:val="00EA702B"/>
    <w:rsid w:val="00EB580C"/>
    <w:rsid w:val="00F105C2"/>
    <w:rsid w:val="00F216BD"/>
    <w:rsid w:val="00F26936"/>
    <w:rsid w:val="00F42FF9"/>
    <w:rsid w:val="00F50131"/>
    <w:rsid w:val="00F67109"/>
    <w:rsid w:val="00F947A1"/>
    <w:rsid w:val="00FD1D54"/>
    <w:rsid w:val="00FF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BB2F1"/>
  <w15:docId w15:val="{96B4E122-1E8D-4B27-BAFC-F5B4CBBE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EA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3B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45E5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45E50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45E5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45E5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045E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7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755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F75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755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34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428E"/>
    <w:rPr>
      <w:b/>
      <w:bCs/>
    </w:rPr>
  </w:style>
  <w:style w:type="character" w:styleId="Hipercze">
    <w:name w:val="Hyperlink"/>
    <w:basedOn w:val="Domylnaczcionkaakapitu"/>
    <w:uiPriority w:val="99"/>
    <w:unhideWhenUsed/>
    <w:rsid w:val="0043428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43B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ela-Siatka">
    <w:name w:val="Table Grid"/>
    <w:basedOn w:val="Standardowy"/>
    <w:uiPriority w:val="39"/>
    <w:rsid w:val="00E43B3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43B3B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1"/>
    <w:qFormat/>
    <w:rsid w:val="00E43B3B"/>
    <w:pPr>
      <w:spacing w:after="160" w:line="256" w:lineRule="auto"/>
      <w:ind w:left="720"/>
      <w:contextualSpacing/>
    </w:pPr>
    <w:rPr>
      <w:sz w:val="20"/>
    </w:rPr>
  </w:style>
  <w:style w:type="table" w:customStyle="1" w:styleId="Jasnecieniowanie1">
    <w:name w:val="Jasne cieniowanie1"/>
    <w:basedOn w:val="Standardowy"/>
    <w:uiPriority w:val="60"/>
    <w:rsid w:val="00E43B3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">
    <w:name w:val="Default"/>
    <w:rsid w:val="00B937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E139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D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4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05481-4D48-4A46-8ACE-8C314FA08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3043</CharactersWithSpaces>
  <SharedDoc>false</SharedDoc>
  <HLinks>
    <vt:vector size="24" baseType="variant">
      <vt:variant>
        <vt:i4>6619176</vt:i4>
      </vt:variant>
      <vt:variant>
        <vt:i4>9</vt:i4>
      </vt:variant>
      <vt:variant>
        <vt:i4>0</vt:i4>
      </vt:variant>
      <vt:variant>
        <vt:i4>5</vt:i4>
      </vt:variant>
      <vt:variant>
        <vt:lpwstr>http://www.armz.pl/</vt:lpwstr>
      </vt:variant>
      <vt:variant>
        <vt:lpwstr/>
      </vt:variant>
      <vt:variant>
        <vt:i4>524360</vt:i4>
      </vt:variant>
      <vt:variant>
        <vt:i4>6</vt:i4>
      </vt:variant>
      <vt:variant>
        <vt:i4>0</vt:i4>
      </vt:variant>
      <vt:variant>
        <vt:i4>5</vt:i4>
      </vt:variant>
      <vt:variant>
        <vt:lpwstr>http://www.opokas.pl/</vt:lpwstr>
      </vt:variant>
      <vt:variant>
        <vt:lpwstr/>
      </vt:variant>
      <vt:variant>
        <vt:i4>5505129</vt:i4>
      </vt:variant>
      <vt:variant>
        <vt:i4>3</vt:i4>
      </vt:variant>
      <vt:variant>
        <vt:i4>0</vt:i4>
      </vt:variant>
      <vt:variant>
        <vt:i4>5</vt:i4>
      </vt:variant>
      <vt:variant>
        <vt:lpwstr>mailto:biuro@armz.pl</vt:lpwstr>
      </vt:variant>
      <vt:variant>
        <vt:lpwstr/>
      </vt:variant>
      <vt:variant>
        <vt:i4>3407887</vt:i4>
      </vt:variant>
      <vt:variant>
        <vt:i4>0</vt:i4>
      </vt:variant>
      <vt:variant>
        <vt:i4>0</vt:i4>
      </vt:variant>
      <vt:variant>
        <vt:i4>5</vt:i4>
      </vt:variant>
      <vt:variant>
        <vt:lpwstr>mailto:projekty@opokas.pl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Bartoszewicz</dc:creator>
  <cp:lastModifiedBy>Adam Psica</cp:lastModifiedBy>
  <cp:revision>3</cp:revision>
  <cp:lastPrinted>2021-02-25T10:58:00Z</cp:lastPrinted>
  <dcterms:created xsi:type="dcterms:W3CDTF">2021-02-25T11:33:00Z</dcterms:created>
  <dcterms:modified xsi:type="dcterms:W3CDTF">2021-03-07T17:21:00Z</dcterms:modified>
</cp:coreProperties>
</file>