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A" w:rsidRDefault="002F3AEA" w:rsidP="0087326A">
      <w:pPr>
        <w:rPr>
          <w:rFonts w:ascii="Times New Roman" w:hAnsi="Times New Roman"/>
          <w:b/>
          <w:sz w:val="24"/>
          <w:szCs w:val="24"/>
        </w:rPr>
      </w:pPr>
      <w:r w:rsidRPr="002F3AEA">
        <w:rPr>
          <w:rFonts w:ascii="Times New Roman" w:hAnsi="Times New Roman"/>
          <w:b/>
          <w:sz w:val="24"/>
          <w:szCs w:val="24"/>
        </w:rPr>
        <w:t xml:space="preserve">Wójt Gminy </w:t>
      </w:r>
    </w:p>
    <w:p w:rsidR="002F3AEA" w:rsidRPr="002F3AEA" w:rsidRDefault="002F3AEA" w:rsidP="008732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F3AEA">
        <w:rPr>
          <w:rFonts w:ascii="Times New Roman" w:hAnsi="Times New Roman"/>
          <w:b/>
          <w:sz w:val="24"/>
          <w:szCs w:val="24"/>
        </w:rPr>
        <w:t>Koniusza</w:t>
      </w:r>
    </w:p>
    <w:p w:rsidR="0087326A" w:rsidRPr="00661330" w:rsidRDefault="0087326A" w:rsidP="0087326A">
      <w:pPr>
        <w:rPr>
          <w:rFonts w:ascii="Times New Roman" w:hAnsi="Times New Roman"/>
          <w:sz w:val="24"/>
          <w:szCs w:val="24"/>
        </w:rPr>
      </w:pPr>
      <w:r w:rsidRPr="00661330">
        <w:rPr>
          <w:rFonts w:ascii="Times New Roman" w:hAnsi="Times New Roman"/>
          <w:sz w:val="24"/>
          <w:szCs w:val="24"/>
        </w:rPr>
        <w:t>Or. 524</w:t>
      </w:r>
      <w:r w:rsidR="004B1F32">
        <w:rPr>
          <w:rFonts w:ascii="Times New Roman" w:hAnsi="Times New Roman"/>
          <w:sz w:val="24"/>
          <w:szCs w:val="24"/>
        </w:rPr>
        <w:t>.2</w:t>
      </w:r>
      <w:r w:rsidRPr="00661330">
        <w:rPr>
          <w:rFonts w:ascii="Times New Roman" w:hAnsi="Times New Roman"/>
          <w:sz w:val="24"/>
          <w:szCs w:val="24"/>
        </w:rPr>
        <w:t>.20</w:t>
      </w:r>
      <w:r w:rsidR="00933EF8">
        <w:rPr>
          <w:rFonts w:ascii="Times New Roman" w:hAnsi="Times New Roman"/>
          <w:sz w:val="24"/>
          <w:szCs w:val="24"/>
        </w:rPr>
        <w:t>20</w:t>
      </w:r>
    </w:p>
    <w:p w:rsidR="0087326A" w:rsidRDefault="0087326A" w:rsidP="003C2EF9">
      <w:pPr>
        <w:jc w:val="center"/>
        <w:rPr>
          <w:rFonts w:ascii="Times New Roman" w:hAnsi="Times New Roman"/>
          <w:b/>
        </w:rPr>
      </w:pPr>
      <w:r w:rsidRPr="004F719C">
        <w:rPr>
          <w:rFonts w:ascii="Times New Roman" w:hAnsi="Times New Roman"/>
          <w:b/>
          <w:sz w:val="24"/>
          <w:szCs w:val="24"/>
        </w:rPr>
        <w:t xml:space="preserve">ZARZĄDZENIE NR </w:t>
      </w:r>
      <w:r w:rsidR="00AD29E8">
        <w:rPr>
          <w:rFonts w:ascii="Times New Roman" w:hAnsi="Times New Roman"/>
          <w:b/>
          <w:sz w:val="24"/>
          <w:szCs w:val="24"/>
        </w:rPr>
        <w:t>12</w:t>
      </w:r>
      <w:r w:rsidRPr="004F719C">
        <w:rPr>
          <w:rFonts w:ascii="Times New Roman" w:hAnsi="Times New Roman"/>
          <w:b/>
          <w:sz w:val="24"/>
          <w:szCs w:val="24"/>
        </w:rPr>
        <w:t>/20</w:t>
      </w:r>
      <w:r w:rsidR="00933EF8">
        <w:rPr>
          <w:rFonts w:ascii="Times New Roman" w:hAnsi="Times New Roman"/>
          <w:b/>
          <w:sz w:val="24"/>
          <w:szCs w:val="24"/>
        </w:rPr>
        <w:t>20</w:t>
      </w:r>
      <w:r w:rsidRPr="004F719C">
        <w:rPr>
          <w:rFonts w:ascii="Times New Roman" w:hAnsi="Times New Roman"/>
          <w:b/>
        </w:rPr>
        <w:br/>
        <w:t>WÓJTA GMINY KONIUSZA</w:t>
      </w:r>
      <w:r w:rsidRPr="004F719C">
        <w:rPr>
          <w:rFonts w:ascii="Times New Roman" w:hAnsi="Times New Roman"/>
          <w:b/>
        </w:rPr>
        <w:br/>
        <w:t xml:space="preserve">z dnia </w:t>
      </w:r>
      <w:r w:rsidR="00AD29E8">
        <w:rPr>
          <w:rFonts w:ascii="Times New Roman" w:hAnsi="Times New Roman"/>
          <w:b/>
        </w:rPr>
        <w:t>3 marca</w:t>
      </w:r>
      <w:r w:rsidRPr="004F719C">
        <w:rPr>
          <w:rFonts w:ascii="Times New Roman" w:hAnsi="Times New Roman"/>
          <w:b/>
        </w:rPr>
        <w:t xml:space="preserve"> 20</w:t>
      </w:r>
      <w:r w:rsidR="00933EF8">
        <w:rPr>
          <w:rFonts w:ascii="Times New Roman" w:hAnsi="Times New Roman"/>
          <w:b/>
        </w:rPr>
        <w:t>20</w:t>
      </w:r>
      <w:r w:rsidRPr="004F719C">
        <w:rPr>
          <w:rFonts w:ascii="Times New Roman" w:hAnsi="Times New Roman"/>
          <w:b/>
        </w:rPr>
        <w:t xml:space="preserve"> roku</w:t>
      </w:r>
    </w:p>
    <w:p w:rsidR="0087326A" w:rsidRPr="004F719C" w:rsidRDefault="0087326A" w:rsidP="0087326A">
      <w:pPr>
        <w:jc w:val="both"/>
        <w:rPr>
          <w:rFonts w:ascii="Times New Roman" w:hAnsi="Times New Roman"/>
          <w:b/>
        </w:rPr>
      </w:pPr>
      <w:r w:rsidRPr="004F719C">
        <w:rPr>
          <w:rFonts w:ascii="Times New Roman" w:hAnsi="Times New Roman"/>
          <w:b/>
        </w:rPr>
        <w:t xml:space="preserve">w sprawie: Ogłoszenia otwartego konkursu ofert na realizację zadań publicznych </w:t>
      </w:r>
      <w:r>
        <w:rPr>
          <w:rFonts w:ascii="Times New Roman" w:hAnsi="Times New Roman"/>
          <w:b/>
        </w:rPr>
        <w:t>w Gminie</w:t>
      </w:r>
      <w:r w:rsidRPr="004F719C">
        <w:rPr>
          <w:rFonts w:ascii="Times New Roman" w:hAnsi="Times New Roman"/>
          <w:b/>
        </w:rPr>
        <w:t xml:space="preserve"> Koniusza</w:t>
      </w:r>
      <w:r>
        <w:rPr>
          <w:rFonts w:ascii="Times New Roman" w:hAnsi="Times New Roman"/>
          <w:b/>
        </w:rPr>
        <w:t xml:space="preserve"> w 20</w:t>
      </w:r>
      <w:r w:rsidR="00933E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roku, </w:t>
      </w:r>
      <w:r w:rsidRPr="004F719C">
        <w:rPr>
          <w:rFonts w:ascii="Times New Roman" w:hAnsi="Times New Roman"/>
          <w:b/>
        </w:rPr>
        <w:t xml:space="preserve">przez organizacje pozarządowe oraz podmioty </w:t>
      </w:r>
      <w:r>
        <w:rPr>
          <w:rFonts w:ascii="Times New Roman" w:hAnsi="Times New Roman"/>
          <w:b/>
        </w:rPr>
        <w:t xml:space="preserve">wymienione w art. 3 ust. 3 ustawy z dnia 24 kwietnia 2003 r. o działalności pożytku publicznego i wolontariacie, </w:t>
      </w:r>
      <w:r>
        <w:rPr>
          <w:rFonts w:ascii="Times New Roman" w:hAnsi="Times New Roman"/>
          <w:b/>
        </w:rPr>
        <w:br/>
        <w:t>w zakresie kultury, sztuki, ochrony dóbr kultury i dziedzictwa narodowego, a także podtrzymywania i upowszechniania tradycji narodowej, pielęgnowania polskości oraz rozwoju świadomości narodowej, obywatelskiej i kulturowej</w:t>
      </w:r>
      <w:r w:rsidR="001B11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87326A" w:rsidRPr="009C7001" w:rsidRDefault="0087326A" w:rsidP="0005798A">
      <w:pPr>
        <w:ind w:firstLine="708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Na podstawie art. 30 ust. 1 i art. 33 ust. 1 ustawy z dnia 8 marca 1990 r. o samorzą</w:t>
      </w:r>
      <w:r w:rsidR="00933EF8">
        <w:rPr>
          <w:rFonts w:ascii="Times New Roman" w:hAnsi="Times New Roman"/>
        </w:rPr>
        <w:t>dzie gminnym (t.j. Dz. U. z 2019</w:t>
      </w:r>
      <w:r w:rsidRPr="009C7001">
        <w:rPr>
          <w:rFonts w:ascii="Times New Roman" w:hAnsi="Times New Roman"/>
        </w:rPr>
        <w:t xml:space="preserve"> r., poz. </w:t>
      </w:r>
      <w:r w:rsidR="00933EF8">
        <w:rPr>
          <w:rFonts w:ascii="Times New Roman" w:hAnsi="Times New Roman"/>
        </w:rPr>
        <w:t>506</w:t>
      </w:r>
      <w:r w:rsidRPr="009C7001">
        <w:rPr>
          <w:rFonts w:ascii="Times New Roman" w:hAnsi="Times New Roman"/>
        </w:rPr>
        <w:t xml:space="preserve"> z późn. zm.) oraz art. 4 ust.1  pkt. </w:t>
      </w:r>
      <w:r w:rsidR="009B2FCA">
        <w:rPr>
          <w:rFonts w:ascii="Times New Roman" w:hAnsi="Times New Roman"/>
        </w:rPr>
        <w:t>4 i pkt. 16</w:t>
      </w:r>
      <w:r w:rsidRPr="009C7001">
        <w:rPr>
          <w:rFonts w:ascii="Times New Roman" w:hAnsi="Times New Roman"/>
        </w:rPr>
        <w:t xml:space="preserve">, art. 11 ust. 2 </w:t>
      </w:r>
      <w:r w:rsidR="0005798A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 xml:space="preserve">i art. 13 ustawy z dnia 24 kwietnia 2003 r. o działalności pożytku publicznego  </w:t>
      </w:r>
      <w:r w:rsidR="0005798A">
        <w:rPr>
          <w:rFonts w:ascii="Times New Roman" w:hAnsi="Times New Roman"/>
        </w:rPr>
        <w:t xml:space="preserve">i o wolontariacie (t.j. Dz. U. </w:t>
      </w:r>
      <w:r w:rsidR="00933EF8">
        <w:rPr>
          <w:rFonts w:ascii="Times New Roman" w:hAnsi="Times New Roman"/>
        </w:rPr>
        <w:t>z 2019</w:t>
      </w:r>
      <w:r w:rsidRPr="009C7001">
        <w:rPr>
          <w:rFonts w:ascii="Times New Roman" w:hAnsi="Times New Roman"/>
        </w:rPr>
        <w:t xml:space="preserve"> r., poz. </w:t>
      </w:r>
      <w:r w:rsidR="00933EF8">
        <w:rPr>
          <w:rFonts w:ascii="Times New Roman" w:hAnsi="Times New Roman"/>
        </w:rPr>
        <w:t>688</w:t>
      </w:r>
      <w:r w:rsidRPr="009C7001">
        <w:rPr>
          <w:rFonts w:ascii="Times New Roman" w:hAnsi="Times New Roman"/>
        </w:rPr>
        <w:t xml:space="preserve"> z późn. zm.)</w:t>
      </w:r>
      <w:r w:rsidRPr="009C7001">
        <w:rPr>
          <w:rFonts w:ascii="Times New Roman" w:hAnsi="Times New Roman"/>
          <w:color w:val="FF0000"/>
        </w:rPr>
        <w:t xml:space="preserve"> </w:t>
      </w:r>
      <w:r w:rsidR="00933EF8">
        <w:rPr>
          <w:rFonts w:ascii="Times New Roman" w:hAnsi="Times New Roman"/>
        </w:rPr>
        <w:t>oraz uchwały Nr XIV</w:t>
      </w:r>
      <w:r w:rsidRPr="009C7001">
        <w:rPr>
          <w:rFonts w:ascii="Times New Roman" w:hAnsi="Times New Roman"/>
        </w:rPr>
        <w:t>/</w:t>
      </w:r>
      <w:r w:rsidR="00933EF8">
        <w:rPr>
          <w:rFonts w:ascii="Times New Roman" w:hAnsi="Times New Roman"/>
        </w:rPr>
        <w:t>120</w:t>
      </w:r>
      <w:r w:rsidRPr="009C7001">
        <w:rPr>
          <w:rFonts w:ascii="Times New Roman" w:hAnsi="Times New Roman"/>
        </w:rPr>
        <w:t>/201</w:t>
      </w:r>
      <w:r w:rsidR="00933EF8">
        <w:rPr>
          <w:rFonts w:ascii="Times New Roman" w:hAnsi="Times New Roman"/>
        </w:rPr>
        <w:t>9</w:t>
      </w:r>
      <w:r w:rsidRPr="009C7001">
        <w:rPr>
          <w:rFonts w:ascii="Times New Roman" w:hAnsi="Times New Roman"/>
        </w:rPr>
        <w:t xml:space="preserve"> Rady Gminy Koniusz</w:t>
      </w:r>
      <w:r w:rsidR="00933EF8">
        <w:rPr>
          <w:rFonts w:ascii="Times New Roman" w:hAnsi="Times New Roman"/>
        </w:rPr>
        <w:t xml:space="preserve">a z dnia </w:t>
      </w:r>
      <w:r w:rsidR="00933EF8">
        <w:rPr>
          <w:rFonts w:ascii="Times New Roman" w:hAnsi="Times New Roman"/>
        </w:rPr>
        <w:br/>
        <w:t>28 listopada 2019</w:t>
      </w:r>
      <w:r w:rsidRPr="009C7001">
        <w:rPr>
          <w:rFonts w:ascii="Times New Roman" w:hAnsi="Times New Roman"/>
        </w:rPr>
        <w:t xml:space="preserve"> r. w sprawie: przyjęcia „Programu Współpracy Gminy Koniusza z organizacjami pozarządowymi i innymi podmiotami prowadzącymi działalność pożytku publicznego na 20</w:t>
      </w:r>
      <w:r w:rsidR="00933EF8">
        <w:rPr>
          <w:rFonts w:ascii="Times New Roman" w:hAnsi="Times New Roman"/>
        </w:rPr>
        <w:t>20</w:t>
      </w:r>
      <w:r w:rsidRPr="009C7001">
        <w:rPr>
          <w:rFonts w:ascii="Times New Roman" w:hAnsi="Times New Roman"/>
        </w:rPr>
        <w:t xml:space="preserve"> rok”</w:t>
      </w:r>
    </w:p>
    <w:p w:rsidR="0087326A" w:rsidRPr="009C7001" w:rsidRDefault="0087326A" w:rsidP="0087326A">
      <w:p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zarządzam, co następuje:</w:t>
      </w:r>
    </w:p>
    <w:p w:rsidR="0087326A" w:rsidRPr="009C7001" w:rsidRDefault="0087326A" w:rsidP="0087326A">
      <w:pPr>
        <w:jc w:val="center"/>
        <w:rPr>
          <w:rFonts w:ascii="Times New Roman" w:hAnsi="Times New Roman"/>
        </w:rPr>
      </w:pPr>
      <w:r w:rsidRPr="009C7001">
        <w:rPr>
          <w:rFonts w:ascii="Times New Roman" w:hAnsi="Times New Roman"/>
        </w:rPr>
        <w:t>§ 1</w:t>
      </w:r>
    </w:p>
    <w:p w:rsidR="001F4372" w:rsidRPr="001F4372" w:rsidRDefault="0087326A" w:rsidP="0087326A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1F4372">
        <w:rPr>
          <w:rFonts w:ascii="Times New Roman" w:hAnsi="Times New Roman"/>
        </w:rPr>
        <w:t xml:space="preserve">Ogłaszam otwarty konkurs ofert </w:t>
      </w:r>
      <w:r w:rsidRPr="001F4372">
        <w:rPr>
          <w:rFonts w:ascii="Times New Roman" w:hAnsi="Times New Roman"/>
          <w:color w:val="000000"/>
        </w:rPr>
        <w:t>dla organizacji pozarządowych oraz podmiotów wymienionych w art. 3 ust. 3 ustawy z dnia 24 kwietnia 2003 r. o działalności pożytku publicznego i wolontariacie, na realizację</w:t>
      </w:r>
      <w:r w:rsidRPr="001F4372">
        <w:rPr>
          <w:rFonts w:ascii="Times New Roman" w:hAnsi="Times New Roman"/>
        </w:rPr>
        <w:t xml:space="preserve"> zadań publicznych w Gminie Koniusza </w:t>
      </w:r>
      <w:r w:rsidRPr="001F4372">
        <w:rPr>
          <w:rFonts w:ascii="Times New Roman" w:hAnsi="Times New Roman"/>
        </w:rPr>
        <w:br/>
        <w:t xml:space="preserve">w </w:t>
      </w:r>
      <w:r w:rsidR="001F4372" w:rsidRPr="001F4372">
        <w:rPr>
          <w:rFonts w:ascii="Times New Roman" w:hAnsi="Times New Roman"/>
        </w:rPr>
        <w:t>zakresie kultury, sztuki, ochrony dóbr kultury i dziedzictwa narodowego, a także podtrzymywania i upowszechniania tradycji narodowej, pielęgnowania polskości oraz rozwoju świadomości narodowej, obywatelskiej i kulturowej</w:t>
      </w:r>
      <w:r w:rsidR="001F4372">
        <w:rPr>
          <w:rFonts w:ascii="Times New Roman" w:hAnsi="Times New Roman"/>
        </w:rPr>
        <w:t xml:space="preserve"> w roku 20</w:t>
      </w:r>
      <w:r w:rsidR="00933EF8">
        <w:rPr>
          <w:rFonts w:ascii="Times New Roman" w:hAnsi="Times New Roman"/>
        </w:rPr>
        <w:t>20</w:t>
      </w:r>
      <w:r w:rsidR="001F4372">
        <w:rPr>
          <w:rFonts w:ascii="Times New Roman" w:hAnsi="Times New Roman"/>
        </w:rPr>
        <w:t>.</w:t>
      </w:r>
    </w:p>
    <w:p w:rsidR="0087326A" w:rsidRPr="001F4372" w:rsidRDefault="0087326A" w:rsidP="0087326A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1F4372">
        <w:rPr>
          <w:rFonts w:ascii="Times New Roman" w:hAnsi="Times New Roman"/>
        </w:rPr>
        <w:t>Treść ogłoszenia zawarta została w załączniku nr 1 do niniejszego zarządzenia.</w:t>
      </w:r>
    </w:p>
    <w:p w:rsidR="0087326A" w:rsidRPr="009C7001" w:rsidRDefault="0087326A" w:rsidP="0087326A">
      <w:pPr>
        <w:jc w:val="center"/>
        <w:rPr>
          <w:rFonts w:ascii="Times New Roman" w:hAnsi="Times New Roman"/>
        </w:rPr>
      </w:pPr>
      <w:r w:rsidRPr="009C7001">
        <w:rPr>
          <w:rFonts w:ascii="Times New Roman" w:hAnsi="Times New Roman"/>
        </w:rPr>
        <w:br/>
        <w:t>§ 2</w:t>
      </w:r>
    </w:p>
    <w:p w:rsidR="0087326A" w:rsidRPr="009C7001" w:rsidRDefault="0087326A" w:rsidP="0087326A">
      <w:p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Na realizację zadań, o których mowa w §1 ust. 1 przeznaczono środki finansowe w wysokości </w:t>
      </w:r>
      <w:r w:rsidR="00933EF8">
        <w:rPr>
          <w:rFonts w:ascii="Times New Roman" w:hAnsi="Times New Roman"/>
          <w:b/>
        </w:rPr>
        <w:t>10</w:t>
      </w:r>
      <w:r w:rsidRPr="00661330">
        <w:rPr>
          <w:rFonts w:ascii="Times New Roman" w:hAnsi="Times New Roman"/>
          <w:b/>
        </w:rPr>
        <w:t> 000,00 zł</w:t>
      </w:r>
      <w:r w:rsidRPr="009C7001">
        <w:rPr>
          <w:rFonts w:ascii="Times New Roman" w:hAnsi="Times New Roman"/>
        </w:rPr>
        <w:t xml:space="preserve"> w ramach budżetu Gminy Koniusza na rok 20</w:t>
      </w:r>
      <w:r w:rsidR="00933EF8">
        <w:rPr>
          <w:rFonts w:ascii="Times New Roman" w:hAnsi="Times New Roman"/>
        </w:rPr>
        <w:t>20</w:t>
      </w:r>
      <w:r w:rsidRPr="009C7001">
        <w:rPr>
          <w:rFonts w:ascii="Times New Roman" w:hAnsi="Times New Roman"/>
        </w:rPr>
        <w:t>.</w:t>
      </w:r>
    </w:p>
    <w:p w:rsidR="0087326A" w:rsidRPr="009C7001" w:rsidRDefault="0087326A" w:rsidP="0087326A">
      <w:pPr>
        <w:jc w:val="center"/>
        <w:rPr>
          <w:rFonts w:ascii="Times New Roman" w:hAnsi="Times New Roman"/>
        </w:rPr>
      </w:pPr>
      <w:r w:rsidRPr="009C7001">
        <w:rPr>
          <w:rFonts w:ascii="Times New Roman" w:hAnsi="Times New Roman"/>
        </w:rPr>
        <w:br/>
        <w:t>§ 3</w:t>
      </w:r>
    </w:p>
    <w:p w:rsidR="0087326A" w:rsidRPr="009C7001" w:rsidRDefault="0087326A" w:rsidP="0087326A">
      <w:p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Ogłoszenie o konkursie zamieszczone zostanie w Biuletynie Informacji Publicznej, na stronie internetowej Gminy Koniusza oraz na tablicy ogłoszeń w siedzibie Urzędu Gminy Koniusza, Koniusza 55.</w:t>
      </w:r>
    </w:p>
    <w:p w:rsidR="0087326A" w:rsidRPr="009C7001" w:rsidRDefault="0087326A" w:rsidP="0087326A">
      <w:pPr>
        <w:jc w:val="center"/>
        <w:rPr>
          <w:rFonts w:ascii="Times New Roman" w:hAnsi="Times New Roman"/>
        </w:rPr>
      </w:pPr>
      <w:r w:rsidRPr="009C7001">
        <w:rPr>
          <w:rFonts w:ascii="Times New Roman" w:hAnsi="Times New Roman"/>
        </w:rPr>
        <w:t>§ 4</w:t>
      </w:r>
    </w:p>
    <w:p w:rsidR="003C2EF9" w:rsidRPr="008D5131" w:rsidRDefault="0087326A" w:rsidP="0087326A">
      <w:pPr>
        <w:rPr>
          <w:rFonts w:ascii="Times New Roman" w:hAnsi="Times New Roman"/>
        </w:rPr>
      </w:pPr>
      <w:r w:rsidRPr="009C7001">
        <w:rPr>
          <w:rFonts w:ascii="Times New Roman" w:hAnsi="Times New Roman"/>
        </w:rPr>
        <w:t>Zarządzenie wchodzi w życie z dniem pod</w:t>
      </w:r>
      <w:r w:rsidR="00933EF8">
        <w:rPr>
          <w:rFonts w:ascii="Times New Roman" w:hAnsi="Times New Roman"/>
        </w:rPr>
        <w:t>pisania</w:t>
      </w:r>
      <w:r w:rsidRPr="009C7001">
        <w:rPr>
          <w:rFonts w:ascii="Times New Roman" w:hAnsi="Times New Roman"/>
        </w:rPr>
        <w:t>.</w:t>
      </w:r>
    </w:p>
    <w:p w:rsidR="00EF3F1A" w:rsidRPr="00025868" w:rsidRDefault="00EF3F1A" w:rsidP="00EF3F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r>
        <w:rPr>
          <w:rFonts w:ascii="Times New Roman" w:hAnsi="Times New Roman"/>
          <w:b/>
        </w:rPr>
        <w:t>Z up. Wójta</w:t>
      </w:r>
    </w:p>
    <w:p w:rsidR="00EF3F1A" w:rsidRDefault="00EF3F1A" w:rsidP="00EF3F1A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Zastępca </w:t>
      </w:r>
      <w:r w:rsidRPr="009F5961">
        <w:rPr>
          <w:rFonts w:ascii="Times New Roman" w:hAnsi="Times New Roman"/>
          <w:b/>
        </w:rPr>
        <w:t>Wójt</w:t>
      </w:r>
      <w:r>
        <w:rPr>
          <w:rFonts w:ascii="Times New Roman" w:hAnsi="Times New Roman"/>
          <w:b/>
        </w:rPr>
        <w:t>a</w:t>
      </w:r>
      <w:r w:rsidRPr="009F5961">
        <w:rPr>
          <w:rFonts w:ascii="Times New Roman" w:hAnsi="Times New Roman"/>
          <w:b/>
        </w:rPr>
        <w:t xml:space="preserve"> </w:t>
      </w:r>
    </w:p>
    <w:p w:rsidR="00EF3F1A" w:rsidRPr="009F5961" w:rsidRDefault="00EF3F1A" w:rsidP="00EF3F1A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mgr inż. Hubert Wawrzeń</w:t>
      </w:r>
    </w:p>
    <w:p w:rsidR="003C2EF9" w:rsidRDefault="00661330" w:rsidP="006613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19A3">
        <w:rPr>
          <w:rFonts w:ascii="Times New Roman" w:hAnsi="Times New Roman"/>
          <w:sz w:val="24"/>
          <w:szCs w:val="24"/>
        </w:rPr>
        <w:lastRenderedPageBreak/>
        <w:t>Or. 524</w:t>
      </w:r>
      <w:r w:rsidR="000B1A1E">
        <w:rPr>
          <w:rFonts w:ascii="Times New Roman" w:hAnsi="Times New Roman"/>
          <w:sz w:val="24"/>
          <w:szCs w:val="24"/>
        </w:rPr>
        <w:t>.2</w:t>
      </w:r>
      <w:r w:rsidRPr="009A19A3">
        <w:rPr>
          <w:rFonts w:ascii="Times New Roman" w:hAnsi="Times New Roman"/>
          <w:sz w:val="24"/>
          <w:szCs w:val="24"/>
        </w:rPr>
        <w:t>.20</w:t>
      </w:r>
      <w:r w:rsidR="00357E8E">
        <w:rPr>
          <w:rFonts w:ascii="Times New Roman" w:hAnsi="Times New Roman"/>
          <w:sz w:val="24"/>
          <w:szCs w:val="24"/>
        </w:rPr>
        <w:t>20</w:t>
      </w:r>
    </w:p>
    <w:p w:rsidR="00661330" w:rsidRDefault="00661330" w:rsidP="00661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1330" w:rsidRPr="009A19A3" w:rsidRDefault="00661330" w:rsidP="00661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Koniusza, dnia </w:t>
      </w:r>
      <w:r w:rsidR="000B1A1E">
        <w:rPr>
          <w:rFonts w:ascii="Times New Roman" w:hAnsi="Times New Roman"/>
          <w:sz w:val="24"/>
          <w:szCs w:val="24"/>
        </w:rPr>
        <w:t xml:space="preserve">3 marca </w:t>
      </w:r>
      <w:r>
        <w:rPr>
          <w:rFonts w:ascii="Times New Roman" w:hAnsi="Times New Roman"/>
          <w:sz w:val="24"/>
          <w:szCs w:val="24"/>
        </w:rPr>
        <w:t>20</w:t>
      </w:r>
      <w:r w:rsidR="00357E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87326A" w:rsidRDefault="0087326A" w:rsidP="0087326A">
      <w:pPr>
        <w:rPr>
          <w:rFonts w:ascii="Times New Roman" w:hAnsi="Times New Roman"/>
          <w:i/>
        </w:rPr>
      </w:pPr>
    </w:p>
    <w:p w:rsidR="0087326A" w:rsidRDefault="0087326A" w:rsidP="0087326A">
      <w:pPr>
        <w:ind w:left="6372"/>
        <w:rPr>
          <w:rFonts w:ascii="Times New Roman" w:hAnsi="Times New Roman"/>
          <w:i/>
        </w:rPr>
      </w:pPr>
      <w:r w:rsidRPr="006C1326">
        <w:rPr>
          <w:rFonts w:ascii="Times New Roman" w:hAnsi="Times New Roman"/>
          <w:i/>
        </w:rPr>
        <w:t>Załącznik nr 1</w:t>
      </w:r>
      <w:r w:rsidRPr="006C1326">
        <w:rPr>
          <w:rFonts w:ascii="Times New Roman" w:hAnsi="Times New Roman"/>
          <w:i/>
        </w:rPr>
        <w:br/>
      </w:r>
      <w:r w:rsidRPr="000C187B">
        <w:rPr>
          <w:rFonts w:ascii="Times New Roman" w:hAnsi="Times New Roman"/>
          <w:i/>
        </w:rPr>
        <w:t xml:space="preserve">do Zarządzenia nr </w:t>
      </w:r>
      <w:r w:rsidR="00EF3F1A">
        <w:rPr>
          <w:rFonts w:ascii="Times New Roman" w:hAnsi="Times New Roman"/>
          <w:i/>
        </w:rPr>
        <w:t>12</w:t>
      </w:r>
      <w:r>
        <w:rPr>
          <w:rFonts w:ascii="Times New Roman" w:hAnsi="Times New Roman"/>
          <w:i/>
        </w:rPr>
        <w:t>/20</w:t>
      </w:r>
      <w:r w:rsidR="00357E8E">
        <w:rPr>
          <w:rFonts w:ascii="Times New Roman" w:hAnsi="Times New Roman"/>
          <w:i/>
        </w:rPr>
        <w:t>20</w:t>
      </w:r>
      <w:r w:rsidRPr="00A81D54">
        <w:rPr>
          <w:rFonts w:ascii="Times New Roman" w:hAnsi="Times New Roman"/>
          <w:i/>
          <w:color w:val="FF0000"/>
        </w:rPr>
        <w:br/>
      </w:r>
      <w:r w:rsidRPr="0047270A">
        <w:rPr>
          <w:rFonts w:ascii="Times New Roman" w:hAnsi="Times New Roman"/>
          <w:i/>
        </w:rPr>
        <w:t>Wójta Gminy Koniusza</w:t>
      </w:r>
      <w:r w:rsidRPr="0047270A">
        <w:rPr>
          <w:rFonts w:ascii="Times New Roman" w:hAnsi="Times New Roman"/>
          <w:i/>
        </w:rPr>
        <w:br/>
        <w:t xml:space="preserve">z dnia </w:t>
      </w:r>
      <w:r w:rsidR="00EF3F1A">
        <w:rPr>
          <w:rFonts w:ascii="Times New Roman" w:hAnsi="Times New Roman"/>
          <w:i/>
        </w:rPr>
        <w:t>3 marca</w:t>
      </w:r>
      <w:r w:rsidRPr="0047270A">
        <w:rPr>
          <w:rFonts w:ascii="Times New Roman" w:hAnsi="Times New Roman"/>
          <w:i/>
        </w:rPr>
        <w:t xml:space="preserve"> 20</w:t>
      </w:r>
      <w:r w:rsidR="00357E8E">
        <w:rPr>
          <w:rFonts w:ascii="Times New Roman" w:hAnsi="Times New Roman"/>
          <w:i/>
        </w:rPr>
        <w:t>20</w:t>
      </w:r>
      <w:r w:rsidRPr="0047270A">
        <w:rPr>
          <w:rFonts w:ascii="Times New Roman" w:hAnsi="Times New Roman"/>
          <w:i/>
        </w:rPr>
        <w:t xml:space="preserve"> r.</w:t>
      </w:r>
    </w:p>
    <w:p w:rsidR="0087326A" w:rsidRPr="0047270A" w:rsidRDefault="0087326A" w:rsidP="0087326A">
      <w:pPr>
        <w:ind w:left="6372"/>
        <w:rPr>
          <w:rFonts w:ascii="Times New Roman" w:hAnsi="Times New Roman"/>
          <w:i/>
        </w:rPr>
      </w:pPr>
    </w:p>
    <w:p w:rsidR="0087326A" w:rsidRDefault="0087326A" w:rsidP="0087326A">
      <w:pPr>
        <w:rPr>
          <w:rFonts w:ascii="Times New Roman" w:hAnsi="Times New Roman"/>
          <w:i/>
        </w:rPr>
      </w:pPr>
    </w:p>
    <w:p w:rsidR="0087326A" w:rsidRPr="006C1326" w:rsidRDefault="0087326A" w:rsidP="008732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  <w:r>
        <w:rPr>
          <w:rFonts w:ascii="Times New Roman" w:hAnsi="Times New Roman"/>
          <w:b/>
        </w:rPr>
        <w:br/>
        <w:t>OTWARTEGO KONKURSU OFERT NA POWIERZENIE REALIZACJI ZADAŃ PUBLIC</w:t>
      </w:r>
      <w:r w:rsidR="006C677A">
        <w:rPr>
          <w:rFonts w:ascii="Times New Roman" w:hAnsi="Times New Roman"/>
          <w:b/>
        </w:rPr>
        <w:t>ZNYCH GMINY KONIUSZA W ROKU 2020</w:t>
      </w:r>
    </w:p>
    <w:p w:rsidR="0087326A" w:rsidRDefault="0087326A" w:rsidP="0087326A">
      <w:pPr>
        <w:jc w:val="both"/>
        <w:rPr>
          <w:rFonts w:ascii="Times New Roman" w:hAnsi="Times New Roman"/>
        </w:rPr>
      </w:pPr>
    </w:p>
    <w:p w:rsidR="0087326A" w:rsidRPr="008D5131" w:rsidRDefault="0087326A" w:rsidP="008D5131">
      <w:pPr>
        <w:ind w:firstLine="708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Na podstawie art. 13 ustawy z dnia 24 kwietnia 2003 r. o działalności pożytku publicznego </w:t>
      </w:r>
      <w:r w:rsidRPr="009C7001">
        <w:rPr>
          <w:rFonts w:ascii="Times New Roman" w:hAnsi="Times New Roman"/>
        </w:rPr>
        <w:br/>
        <w:t>i o wolontariacie (t.j. Dz. U. z 201</w:t>
      </w:r>
      <w:r w:rsidR="006C677A">
        <w:rPr>
          <w:rFonts w:ascii="Times New Roman" w:hAnsi="Times New Roman"/>
        </w:rPr>
        <w:t>9</w:t>
      </w:r>
      <w:r w:rsidRPr="009C7001">
        <w:rPr>
          <w:rFonts w:ascii="Times New Roman" w:hAnsi="Times New Roman"/>
        </w:rPr>
        <w:t xml:space="preserve"> r., poz. </w:t>
      </w:r>
      <w:r w:rsidR="006C677A">
        <w:rPr>
          <w:rFonts w:ascii="Times New Roman" w:hAnsi="Times New Roman"/>
        </w:rPr>
        <w:t>688</w:t>
      </w:r>
      <w:r w:rsidRPr="009C7001">
        <w:rPr>
          <w:rFonts w:ascii="Times New Roman" w:hAnsi="Times New Roman"/>
        </w:rPr>
        <w:t xml:space="preserve"> z późn. zm. ) Wójt Gminy Koniusza ogłasza </w:t>
      </w:r>
      <w:r w:rsidRPr="009C7001">
        <w:rPr>
          <w:rFonts w:ascii="Times New Roman" w:hAnsi="Times New Roman"/>
        </w:rPr>
        <w:br/>
        <w:t xml:space="preserve">otwarty konkurs ofert na realizację zadań publicznych w </w:t>
      </w:r>
      <w:r w:rsidR="008D5131" w:rsidRPr="008D5131">
        <w:rPr>
          <w:rFonts w:ascii="Times New Roman" w:hAnsi="Times New Roman"/>
        </w:rPr>
        <w:t>zakresie kultury, sztuki, ochrony dóbr kultury i dziedzictwa narodowego, a także podtrzymywania i upowszechniania tradycji narodowej, pielęgnowania polskości oraz rozwoju świadomości narodowej, obywatelskiej i kulturowej</w:t>
      </w:r>
      <w:r w:rsidR="008D5131">
        <w:rPr>
          <w:rFonts w:ascii="Times New Roman" w:hAnsi="Times New Roman"/>
        </w:rPr>
        <w:t xml:space="preserve"> w roku 20</w:t>
      </w:r>
      <w:r w:rsidR="006C677A">
        <w:rPr>
          <w:rFonts w:ascii="Times New Roman" w:hAnsi="Times New Roman"/>
        </w:rPr>
        <w:t>20</w:t>
      </w:r>
      <w:r w:rsidR="008D5131">
        <w:rPr>
          <w:rFonts w:ascii="Times New Roman" w:hAnsi="Times New Roman"/>
        </w:rPr>
        <w:t xml:space="preserve">. </w:t>
      </w:r>
    </w:p>
    <w:p w:rsidR="0087326A" w:rsidRPr="009C7001" w:rsidRDefault="0087326A" w:rsidP="0087326A">
      <w:pPr>
        <w:pStyle w:val="Akapitzlist"/>
        <w:jc w:val="both"/>
        <w:rPr>
          <w:rFonts w:ascii="Times New Roman" w:hAnsi="Times New Roman"/>
        </w:rPr>
      </w:pPr>
    </w:p>
    <w:p w:rsidR="0087326A" w:rsidRPr="00C826BB" w:rsidRDefault="0087326A" w:rsidP="0087326A">
      <w:pPr>
        <w:numPr>
          <w:ilvl w:val="0"/>
          <w:numId w:val="17"/>
        </w:numPr>
        <w:suppressAutoHyphens/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C826BB">
        <w:rPr>
          <w:rFonts w:ascii="Times New Roman" w:eastAsia="Times New Roman" w:hAnsi="Times New Roman"/>
          <w:color w:val="000000" w:themeColor="text1"/>
        </w:rPr>
        <w:t xml:space="preserve">CEL KONKURSU </w:t>
      </w:r>
    </w:p>
    <w:p w:rsidR="00C826BB" w:rsidRPr="00C826BB" w:rsidRDefault="0087326A" w:rsidP="00C826BB">
      <w:pPr>
        <w:suppressAutoHyphens/>
        <w:spacing w:line="360" w:lineRule="auto"/>
        <w:ind w:firstLine="357"/>
        <w:jc w:val="both"/>
        <w:rPr>
          <w:rFonts w:ascii="Times New Roman" w:hAnsi="Times New Roman"/>
        </w:rPr>
      </w:pPr>
      <w:r w:rsidRPr="00C826BB">
        <w:rPr>
          <w:rFonts w:ascii="Times New Roman" w:eastAsia="Times New Roman" w:hAnsi="Times New Roman"/>
          <w:color w:val="000000" w:themeColor="text1"/>
        </w:rPr>
        <w:t xml:space="preserve">Konkurs ma na celu wyłonienie najkorzystniejszych ofert i zlecenie podmiotom prowadzącym działalność pożytku publicznego realizację zadań publicznych gminy Koniusza w </w:t>
      </w:r>
      <w:r w:rsidR="00C826BB" w:rsidRPr="00C826BB">
        <w:rPr>
          <w:rFonts w:ascii="Times New Roman" w:eastAsia="Times New Roman" w:hAnsi="Times New Roman"/>
          <w:color w:val="000000" w:themeColor="text1"/>
        </w:rPr>
        <w:t xml:space="preserve">zakresie </w:t>
      </w:r>
      <w:r w:rsidR="00C826BB" w:rsidRPr="00C826BB">
        <w:rPr>
          <w:rFonts w:ascii="Times New Roman" w:hAnsi="Times New Roman"/>
        </w:rPr>
        <w:t xml:space="preserve">kultury, sztuki, ochrony dóbr kultury i dziedzictwa narodowego, a także podtrzymywania i upowszechniania tradycji narodowej, pielęgnowania polskości oraz rozwoju świadomości narodowej, obywatelskiej </w:t>
      </w:r>
      <w:r w:rsidR="00C826BB" w:rsidRPr="00C826BB">
        <w:rPr>
          <w:rFonts w:ascii="Times New Roman" w:hAnsi="Times New Roman"/>
        </w:rPr>
        <w:br/>
        <w:t>i kulturowej w roku 20</w:t>
      </w:r>
      <w:r w:rsidR="006C677A">
        <w:rPr>
          <w:rFonts w:ascii="Times New Roman" w:hAnsi="Times New Roman"/>
        </w:rPr>
        <w:t>20</w:t>
      </w:r>
      <w:r w:rsidR="00C826BB" w:rsidRPr="00C826BB">
        <w:rPr>
          <w:rFonts w:ascii="Times New Roman" w:hAnsi="Times New Roman"/>
        </w:rPr>
        <w:t xml:space="preserve">. </w:t>
      </w:r>
    </w:p>
    <w:p w:rsidR="0006331B" w:rsidRPr="00C826BB" w:rsidRDefault="0087326A" w:rsidP="0006331B">
      <w:pPr>
        <w:suppressAutoHyphens/>
        <w:spacing w:line="360" w:lineRule="auto"/>
        <w:ind w:firstLine="357"/>
        <w:jc w:val="both"/>
        <w:rPr>
          <w:rFonts w:ascii="Times New Roman" w:eastAsia="Times New Roman" w:hAnsi="Times New Roman"/>
          <w:color w:val="000000" w:themeColor="text1"/>
        </w:rPr>
      </w:pPr>
      <w:r w:rsidRPr="00C826BB">
        <w:rPr>
          <w:rFonts w:ascii="Times New Roman" w:eastAsia="Times New Roman" w:hAnsi="Times New Roman"/>
          <w:color w:val="000000" w:themeColor="text1"/>
        </w:rPr>
        <w:t>Każdy zgłoszony w niniejszym konkursie projekt powinien służyć realizacji, c</w:t>
      </w:r>
      <w:r w:rsidR="00C826BB" w:rsidRPr="00C826BB">
        <w:rPr>
          <w:rFonts w:ascii="Times New Roman" w:eastAsia="Times New Roman" w:hAnsi="Times New Roman"/>
          <w:color w:val="000000" w:themeColor="text1"/>
        </w:rPr>
        <w:t xml:space="preserve">o najmniej jednego </w:t>
      </w:r>
      <w:r w:rsidR="00EE315E">
        <w:rPr>
          <w:rFonts w:ascii="Times New Roman" w:eastAsia="Times New Roman" w:hAnsi="Times New Roman"/>
          <w:color w:val="000000" w:themeColor="text1"/>
        </w:rPr>
        <w:br/>
      </w:r>
      <w:r w:rsidRPr="00C826BB">
        <w:rPr>
          <w:rFonts w:ascii="Times New Roman" w:eastAsia="Times New Roman" w:hAnsi="Times New Roman"/>
          <w:color w:val="000000" w:themeColor="text1"/>
        </w:rPr>
        <w:t xml:space="preserve">z niżej wymienionych celów publicznych: </w:t>
      </w:r>
    </w:p>
    <w:p w:rsidR="00C826BB" w:rsidRPr="00C826BB" w:rsidRDefault="0006331B" w:rsidP="00C826BB">
      <w:pPr>
        <w:pStyle w:val="Akapitzlist"/>
        <w:numPr>
          <w:ilvl w:val="0"/>
          <w:numId w:val="19"/>
        </w:numPr>
        <w:suppressAutoHyphens/>
        <w:spacing w:line="360" w:lineRule="auto"/>
        <w:ind w:left="714"/>
        <w:jc w:val="both"/>
        <w:rPr>
          <w:rStyle w:val="Pogrubienie"/>
          <w:rFonts w:ascii="Times New Roman" w:eastAsia="Times New Roman" w:hAnsi="Times New Roman"/>
          <w:bCs w:val="0"/>
          <w:color w:val="000000" w:themeColor="text1"/>
        </w:rPr>
      </w:pPr>
      <w:r>
        <w:rPr>
          <w:rStyle w:val="Pogrubienie"/>
          <w:rFonts w:ascii="Times New Roman" w:hAnsi="Times New Roman"/>
          <w:b w:val="0"/>
        </w:rPr>
        <w:t>podnoszenie</w:t>
      </w:r>
      <w:r w:rsidR="00C826BB" w:rsidRPr="00C826BB">
        <w:rPr>
          <w:rStyle w:val="Pogrubienie"/>
          <w:rFonts w:ascii="Times New Roman" w:hAnsi="Times New Roman"/>
          <w:b w:val="0"/>
        </w:rPr>
        <w:t xml:space="preserve"> atrakc</w:t>
      </w:r>
      <w:r>
        <w:rPr>
          <w:rStyle w:val="Pogrubienie"/>
          <w:rFonts w:ascii="Times New Roman" w:hAnsi="Times New Roman"/>
          <w:b w:val="0"/>
        </w:rPr>
        <w:t>yjności</w:t>
      </w:r>
      <w:r w:rsidR="00C826BB" w:rsidRPr="00C826BB">
        <w:rPr>
          <w:rStyle w:val="Pogrubienie"/>
          <w:rFonts w:ascii="Times New Roman" w:hAnsi="Times New Roman"/>
          <w:b w:val="0"/>
        </w:rPr>
        <w:t xml:space="preserve"> oferty kulturalnej gminy Koniusza,</w:t>
      </w:r>
    </w:p>
    <w:p w:rsidR="00C826BB" w:rsidRPr="00C826BB" w:rsidRDefault="00C826BB" w:rsidP="00C826BB">
      <w:pPr>
        <w:pStyle w:val="Akapitzlist"/>
        <w:numPr>
          <w:ilvl w:val="0"/>
          <w:numId w:val="19"/>
        </w:numPr>
        <w:suppressAutoHyphens/>
        <w:spacing w:line="360" w:lineRule="auto"/>
        <w:ind w:left="714"/>
        <w:jc w:val="both"/>
        <w:rPr>
          <w:rStyle w:val="Pogrubienie"/>
          <w:rFonts w:ascii="Times New Roman" w:eastAsia="Times New Roman" w:hAnsi="Times New Roman"/>
          <w:bCs w:val="0"/>
          <w:color w:val="000000" w:themeColor="text1"/>
        </w:rPr>
      </w:pPr>
      <w:r w:rsidRPr="00C826BB">
        <w:rPr>
          <w:rStyle w:val="Pogrubienie"/>
          <w:rFonts w:ascii="Times New Roman" w:hAnsi="Times New Roman"/>
          <w:b w:val="0"/>
        </w:rPr>
        <w:t>akty</w:t>
      </w:r>
      <w:r w:rsidR="0006331B">
        <w:rPr>
          <w:rStyle w:val="Pogrubienie"/>
          <w:rFonts w:ascii="Times New Roman" w:hAnsi="Times New Roman"/>
          <w:b w:val="0"/>
        </w:rPr>
        <w:t>wizacja</w:t>
      </w:r>
      <w:r w:rsidRPr="00C826BB">
        <w:rPr>
          <w:rStyle w:val="Pogrubienie"/>
          <w:rFonts w:ascii="Times New Roman" w:hAnsi="Times New Roman"/>
          <w:b w:val="0"/>
        </w:rPr>
        <w:t xml:space="preserve"> mieszkańców</w:t>
      </w:r>
      <w:r w:rsidR="0006331B">
        <w:rPr>
          <w:rStyle w:val="Pogrubienie"/>
          <w:rFonts w:ascii="Times New Roman" w:hAnsi="Times New Roman"/>
          <w:b w:val="0"/>
        </w:rPr>
        <w:t xml:space="preserve"> gminy Koniusza</w:t>
      </w:r>
      <w:r w:rsidRPr="00C826BB">
        <w:rPr>
          <w:rStyle w:val="Pogrubienie"/>
          <w:rFonts w:ascii="Times New Roman" w:hAnsi="Times New Roman"/>
          <w:b w:val="0"/>
        </w:rPr>
        <w:t>, w szczególności na obszarach o utrudnionym</w:t>
      </w:r>
      <w:r>
        <w:rPr>
          <w:rStyle w:val="Pogrubienie"/>
          <w:rFonts w:ascii="Times New Roman" w:hAnsi="Times New Roman"/>
          <w:b w:val="0"/>
        </w:rPr>
        <w:t xml:space="preserve"> dostępie do oferty kulturalnej, </w:t>
      </w:r>
    </w:p>
    <w:p w:rsidR="00C826BB" w:rsidRPr="0006331B" w:rsidRDefault="0006331B" w:rsidP="00C826BB">
      <w:pPr>
        <w:pStyle w:val="Akapitzlist"/>
        <w:numPr>
          <w:ilvl w:val="0"/>
          <w:numId w:val="19"/>
        </w:numPr>
        <w:suppressAutoHyphens/>
        <w:spacing w:line="360" w:lineRule="auto"/>
        <w:ind w:left="714"/>
        <w:jc w:val="both"/>
        <w:rPr>
          <w:rStyle w:val="Pogrubienie"/>
          <w:rFonts w:ascii="Times New Roman" w:eastAsia="Times New Roman" w:hAnsi="Times New Roman"/>
          <w:bCs w:val="0"/>
          <w:color w:val="000000" w:themeColor="text1"/>
        </w:rPr>
      </w:pPr>
      <w:r>
        <w:rPr>
          <w:rStyle w:val="Pogrubienie"/>
          <w:rFonts w:ascii="Times New Roman" w:hAnsi="Times New Roman"/>
          <w:b w:val="0"/>
        </w:rPr>
        <w:t>edukacja kulturowa rozwijająca</w:t>
      </w:r>
      <w:r w:rsidR="00C826BB" w:rsidRPr="00C826BB">
        <w:rPr>
          <w:rStyle w:val="Pogrubienie"/>
          <w:rFonts w:ascii="Times New Roman" w:hAnsi="Times New Roman"/>
          <w:b w:val="0"/>
        </w:rPr>
        <w:t xml:space="preserve"> świadome uczestnictwo w kulturze,</w:t>
      </w:r>
    </w:p>
    <w:p w:rsidR="0006331B" w:rsidRPr="0006331B" w:rsidRDefault="0006331B" w:rsidP="00C826BB">
      <w:pPr>
        <w:pStyle w:val="Akapitzlist"/>
        <w:numPr>
          <w:ilvl w:val="0"/>
          <w:numId w:val="19"/>
        </w:numPr>
        <w:suppressAutoHyphens/>
        <w:spacing w:line="360" w:lineRule="auto"/>
        <w:ind w:left="714"/>
        <w:jc w:val="both"/>
        <w:rPr>
          <w:rStyle w:val="Pogrubienie"/>
          <w:rFonts w:ascii="Times New Roman" w:eastAsia="Times New Roman" w:hAnsi="Times New Roman"/>
          <w:bCs w:val="0"/>
          <w:color w:val="000000" w:themeColor="text1"/>
        </w:rPr>
      </w:pPr>
      <w:r w:rsidRPr="00C826BB">
        <w:rPr>
          <w:rStyle w:val="Pogrubienie"/>
          <w:rFonts w:ascii="Times New Roman" w:hAnsi="Times New Roman"/>
          <w:b w:val="0"/>
        </w:rPr>
        <w:t>zachowanie i rozwój dziedzictwa kulturowego</w:t>
      </w:r>
      <w:r>
        <w:rPr>
          <w:rStyle w:val="Pogrubienie"/>
          <w:rFonts w:ascii="Times New Roman" w:hAnsi="Times New Roman"/>
          <w:b w:val="0"/>
        </w:rPr>
        <w:t>,</w:t>
      </w:r>
    </w:p>
    <w:p w:rsidR="00833B6C" w:rsidRPr="00833B6C" w:rsidRDefault="0006331B" w:rsidP="00C826BB">
      <w:pPr>
        <w:pStyle w:val="Akapitzlist"/>
        <w:numPr>
          <w:ilvl w:val="0"/>
          <w:numId w:val="19"/>
        </w:numPr>
        <w:suppressAutoHyphens/>
        <w:spacing w:line="360" w:lineRule="auto"/>
        <w:ind w:left="714"/>
        <w:jc w:val="both"/>
        <w:rPr>
          <w:rStyle w:val="Pogrubienie"/>
          <w:rFonts w:ascii="Times New Roman" w:eastAsia="Times New Roman" w:hAnsi="Times New Roman"/>
          <w:bCs w:val="0"/>
          <w:color w:val="000000" w:themeColor="text1"/>
        </w:rPr>
      </w:pPr>
      <w:r>
        <w:rPr>
          <w:rStyle w:val="Pogrubienie"/>
          <w:rFonts w:ascii="Times New Roman" w:hAnsi="Times New Roman"/>
          <w:b w:val="0"/>
        </w:rPr>
        <w:t>upowszechnianie tradycji narodowej</w:t>
      </w:r>
      <w:r w:rsidR="00A1354A">
        <w:rPr>
          <w:rStyle w:val="Pogrubienie"/>
          <w:rFonts w:ascii="Times New Roman" w:hAnsi="Times New Roman"/>
          <w:b w:val="0"/>
        </w:rPr>
        <w:t xml:space="preserve">, pielęgnacja </w:t>
      </w:r>
      <w:r w:rsidR="00833B6C">
        <w:rPr>
          <w:rStyle w:val="Pogrubienie"/>
          <w:rFonts w:ascii="Times New Roman" w:hAnsi="Times New Roman"/>
          <w:b w:val="0"/>
        </w:rPr>
        <w:t>polskości,</w:t>
      </w:r>
    </w:p>
    <w:p w:rsidR="001102A4" w:rsidRPr="00661330" w:rsidRDefault="00833B6C" w:rsidP="00661330">
      <w:pPr>
        <w:pStyle w:val="Akapitzlist"/>
        <w:numPr>
          <w:ilvl w:val="0"/>
          <w:numId w:val="19"/>
        </w:numPr>
        <w:suppressAutoHyphens/>
        <w:spacing w:line="360" w:lineRule="auto"/>
        <w:ind w:left="714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>rozwój</w:t>
      </w:r>
      <w:r w:rsidRPr="00C826BB">
        <w:rPr>
          <w:rFonts w:ascii="Times New Roman" w:hAnsi="Times New Roman"/>
        </w:rPr>
        <w:t xml:space="preserve"> świadomo</w:t>
      </w:r>
      <w:r>
        <w:rPr>
          <w:rFonts w:ascii="Times New Roman" w:hAnsi="Times New Roman"/>
        </w:rPr>
        <w:t>ści narodowej i</w:t>
      </w:r>
      <w:r w:rsidRPr="00C826BB">
        <w:rPr>
          <w:rFonts w:ascii="Times New Roman" w:hAnsi="Times New Roman"/>
        </w:rPr>
        <w:t xml:space="preserve"> obywatelskiej </w:t>
      </w:r>
      <w:r w:rsidRPr="00C826BB">
        <w:rPr>
          <w:rFonts w:ascii="Times New Roman" w:hAnsi="Times New Roman"/>
        </w:rPr>
        <w:br/>
      </w:r>
    </w:p>
    <w:p w:rsidR="00661330" w:rsidRDefault="00C826BB" w:rsidP="00661330">
      <w:pPr>
        <w:suppressAutoHyphens/>
        <w:spacing w:line="240" w:lineRule="auto"/>
        <w:jc w:val="both"/>
        <w:rPr>
          <w:rFonts w:ascii="Times New Roman" w:eastAsia="Times New Roman" w:hAnsi="Times New Roman"/>
          <w:color w:val="000000"/>
        </w:rPr>
      </w:pPr>
      <w:r w:rsidRPr="009C7001">
        <w:rPr>
          <w:rFonts w:ascii="Times New Roman" w:eastAsia="Times New Roman" w:hAnsi="Times New Roman"/>
          <w:color w:val="000000"/>
        </w:rPr>
        <w:t xml:space="preserve">Cele będą realizowane poprzez zlecanie </w:t>
      </w:r>
      <w:r w:rsidR="00661330">
        <w:rPr>
          <w:rFonts w:ascii="Times New Roman" w:eastAsia="Times New Roman" w:hAnsi="Times New Roman"/>
          <w:color w:val="000000"/>
        </w:rPr>
        <w:t>następujących rodzajów zadań:</w:t>
      </w:r>
    </w:p>
    <w:p w:rsidR="00C826BB" w:rsidRPr="00661330" w:rsidRDefault="00661330" w:rsidP="00661330">
      <w:pPr>
        <w:suppressAutoHyphens/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- </w:t>
      </w:r>
      <w:r>
        <w:rPr>
          <w:rFonts w:ascii="Times New Roman" w:eastAsia="Times New Roman" w:hAnsi="Times New Roman"/>
          <w:color w:val="000000"/>
        </w:rPr>
        <w:t>organizacja</w:t>
      </w:r>
      <w:r w:rsidR="00C826BB">
        <w:rPr>
          <w:rFonts w:ascii="Times New Roman" w:eastAsia="Times New Roman" w:hAnsi="Times New Roman"/>
          <w:color w:val="000000"/>
        </w:rPr>
        <w:t xml:space="preserve"> warsztatów, zajęć oraz imprez promujących kulturę i tradycję dla mieszkańców gminy Koniusza</w:t>
      </w:r>
      <w:r>
        <w:rPr>
          <w:rFonts w:ascii="Times New Roman" w:eastAsia="Times New Roman" w:hAnsi="Times New Roman"/>
          <w:color w:val="000000"/>
        </w:rPr>
        <w:t>.</w:t>
      </w:r>
    </w:p>
    <w:p w:rsidR="0087326A" w:rsidRDefault="0087326A" w:rsidP="0087326A">
      <w:pPr>
        <w:pStyle w:val="Akapitzlist"/>
        <w:jc w:val="both"/>
        <w:rPr>
          <w:rFonts w:ascii="Times New Roman" w:hAnsi="Times New Roman"/>
          <w:color w:val="000000" w:themeColor="text1"/>
        </w:rPr>
      </w:pPr>
    </w:p>
    <w:p w:rsidR="002B7F09" w:rsidRPr="00C826BB" w:rsidRDefault="002B7F09" w:rsidP="0087326A">
      <w:pPr>
        <w:pStyle w:val="Akapitzlist"/>
        <w:jc w:val="both"/>
        <w:rPr>
          <w:rFonts w:ascii="Times New Roman" w:hAnsi="Times New Roman"/>
          <w:color w:val="000000" w:themeColor="text1"/>
        </w:rPr>
      </w:pPr>
    </w:p>
    <w:p w:rsidR="0087326A" w:rsidRPr="009C7001" w:rsidRDefault="0087326A" w:rsidP="0087326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RODZAJ ZADANIA I WYSOKOŚĆ ŚRODKÓW PRZEZNACZONYCH NA ICH   </w:t>
      </w:r>
    </w:p>
    <w:p w:rsidR="0087326A" w:rsidRPr="009C7001" w:rsidRDefault="0087326A" w:rsidP="0087326A">
      <w:pPr>
        <w:pStyle w:val="Akapitzlist"/>
        <w:ind w:left="360" w:firstLine="348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REALIZACJĘ</w:t>
      </w:r>
    </w:p>
    <w:p w:rsidR="0087326A" w:rsidRPr="009C7001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Powierzenie realizacji zadań:</w:t>
      </w:r>
    </w:p>
    <w:p w:rsidR="0087326A" w:rsidRPr="00013E7D" w:rsidRDefault="0087326A" w:rsidP="008732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9C7001">
        <w:rPr>
          <w:rFonts w:ascii="Times New Roman" w:hAnsi="Times New Roman"/>
        </w:rPr>
        <w:t>Organizacja w</w:t>
      </w:r>
      <w:r w:rsidR="002834BE">
        <w:rPr>
          <w:rFonts w:ascii="Times New Roman" w:hAnsi="Times New Roman"/>
        </w:rPr>
        <w:t>arsztatów, zajęć oraz imprez promujących kulturę i tradycję dla mieszkańców</w:t>
      </w:r>
      <w:r w:rsidRPr="009C7001">
        <w:rPr>
          <w:rFonts w:ascii="Times New Roman" w:hAnsi="Times New Roman"/>
        </w:rPr>
        <w:t xml:space="preserve"> gminy Koniusza – </w:t>
      </w:r>
      <w:r w:rsidRPr="00013E7D">
        <w:rPr>
          <w:rFonts w:ascii="Times New Roman" w:hAnsi="Times New Roman"/>
          <w:b/>
        </w:rPr>
        <w:t xml:space="preserve">KWOTA DOTACJI </w:t>
      </w:r>
      <w:r w:rsidR="006C677A">
        <w:rPr>
          <w:rFonts w:ascii="Times New Roman" w:hAnsi="Times New Roman"/>
          <w:b/>
        </w:rPr>
        <w:t>10</w:t>
      </w:r>
      <w:r w:rsidRPr="00013E7D">
        <w:rPr>
          <w:rFonts w:ascii="Times New Roman" w:hAnsi="Times New Roman"/>
          <w:b/>
        </w:rPr>
        <w:t> 000,00 zł</w:t>
      </w:r>
    </w:p>
    <w:p w:rsidR="0087326A" w:rsidRPr="009C7001" w:rsidRDefault="0087326A" w:rsidP="0087326A">
      <w:pPr>
        <w:pStyle w:val="Akapitzlist"/>
        <w:ind w:left="1440"/>
        <w:jc w:val="both"/>
        <w:rPr>
          <w:rFonts w:ascii="Times New Roman" w:hAnsi="Times New Roman"/>
          <w:color w:val="FF0000"/>
        </w:rPr>
      </w:pPr>
    </w:p>
    <w:p w:rsidR="0087326A" w:rsidRPr="009C7001" w:rsidRDefault="0087326A" w:rsidP="0087326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 ZASADY PRZYZNAWANIA DOTACJI </w:t>
      </w:r>
    </w:p>
    <w:p w:rsidR="0087326A" w:rsidRPr="009C7001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Dotacja zostanie przyznana zgodnie z przepisami ustawy z dnia 24 kwietnia 2003 r. </w:t>
      </w:r>
      <w:r w:rsidRPr="009C7001">
        <w:rPr>
          <w:rFonts w:ascii="Times New Roman" w:hAnsi="Times New Roman"/>
        </w:rPr>
        <w:br/>
        <w:t>o działalności pożytku publicznego i o wolontariacie (t.j. Dz. U. z 201</w:t>
      </w:r>
      <w:r w:rsidR="006C677A">
        <w:rPr>
          <w:rFonts w:ascii="Times New Roman" w:hAnsi="Times New Roman"/>
        </w:rPr>
        <w:t>9</w:t>
      </w:r>
      <w:r w:rsidRPr="009C7001">
        <w:rPr>
          <w:rFonts w:ascii="Times New Roman" w:hAnsi="Times New Roman"/>
        </w:rPr>
        <w:t xml:space="preserve"> r., poz. </w:t>
      </w:r>
      <w:r w:rsidR="006C677A">
        <w:rPr>
          <w:rFonts w:ascii="Times New Roman" w:hAnsi="Times New Roman"/>
        </w:rPr>
        <w:t>688</w:t>
      </w:r>
      <w:r w:rsidRPr="009C7001">
        <w:rPr>
          <w:rFonts w:ascii="Times New Roman" w:hAnsi="Times New Roman"/>
        </w:rPr>
        <w:t xml:space="preserve"> </w:t>
      </w:r>
      <w:r w:rsidR="004E54F8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>z późn. zm.)</w:t>
      </w:r>
    </w:p>
    <w:p w:rsidR="0087326A" w:rsidRPr="009C7001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O udzielenie dotacji mogą ubiegać się organizacje pozarządowe  i  podmioty określone w art. 3 ust. 3 ustawy z dnia 24 kwietnia 2003 r. o działalności pożytku publicznego </w:t>
      </w:r>
      <w:r w:rsidR="004E54F8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 xml:space="preserve">i o wolontariacie, prowadzące działalność statutową z zakresu kultury fizycznej </w:t>
      </w:r>
      <w:r w:rsidR="00013E7D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>i sportu, które łącznie spełniają następujące warunki:</w:t>
      </w:r>
    </w:p>
    <w:p w:rsidR="0087326A" w:rsidRPr="009C7001" w:rsidRDefault="0087326A" w:rsidP="0087326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zamierzają realizować zadanie na rzecz mieszkańców gminy Koniusza,</w:t>
      </w:r>
    </w:p>
    <w:p w:rsidR="0087326A" w:rsidRPr="009C7001" w:rsidRDefault="0087326A" w:rsidP="0087326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prowadzą działalność statutową w dziedzinie objętej konkursem, dodatkowo dysponują zasobami kadrowymi i technicznymi do realizacji zadania,</w:t>
      </w:r>
    </w:p>
    <w:p w:rsidR="0087326A" w:rsidRPr="0065624B" w:rsidRDefault="0087326A" w:rsidP="0087326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złożą w terminie poprawnie sporządzoną ofertę na stosownym formularzu, wraz </w:t>
      </w:r>
      <w:r w:rsidR="004E54F8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 xml:space="preserve">z </w:t>
      </w:r>
      <w:r w:rsidRPr="0065624B">
        <w:rPr>
          <w:rFonts w:ascii="Times New Roman" w:hAnsi="Times New Roman"/>
        </w:rPr>
        <w:t>wymaganymi załącznikami.</w:t>
      </w:r>
    </w:p>
    <w:p w:rsidR="0087326A" w:rsidRPr="0065624B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624B">
        <w:rPr>
          <w:rFonts w:ascii="Times New Roman" w:hAnsi="Times New Roman"/>
        </w:rPr>
        <w:t>Dotacja może zostać przyznana więcej niż jednemu podmiotowi.</w:t>
      </w:r>
    </w:p>
    <w:p w:rsidR="0087326A" w:rsidRPr="0065624B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624B">
        <w:rPr>
          <w:rFonts w:ascii="Times New Roman" w:hAnsi="Times New Roman"/>
        </w:rPr>
        <w:t>Dotacja może być przyznana wyłącznie na pokrycie kosztów bezpośrednio związanych z realizacją zadania publicznego i niezbędnych do jego realizacji.</w:t>
      </w:r>
    </w:p>
    <w:p w:rsidR="0087326A" w:rsidRPr="0065624B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624B">
        <w:rPr>
          <w:rFonts w:ascii="Times New Roman" w:hAnsi="Times New Roman"/>
        </w:rPr>
        <w:t>Dotacja nie może być wykorzystana na: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>koszty prowadzenie działalności gospodarczej,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>remonty i zakup materiałów do remontu budynków,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 xml:space="preserve">prowadzenie działalności politycznej, 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 xml:space="preserve">zakup środków trwałych, 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 xml:space="preserve">zakup budynków lub lokali, zakup gruntów i innych nieruchomości, 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 xml:space="preserve">zadania inwestycyjne, 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>kary wynikłe podczas realizacji zadań publicznych,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>odsetki od nieterminowych płatności,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 xml:space="preserve">opłaty administracyjne (w tym księgowość, utrzymanie biura), </w:t>
      </w:r>
    </w:p>
    <w:p w:rsidR="0087326A" w:rsidRPr="00B6790A" w:rsidRDefault="0087326A" w:rsidP="0087326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790A">
        <w:rPr>
          <w:rFonts w:ascii="Times New Roman" w:hAnsi="Times New Roman"/>
        </w:rPr>
        <w:t>pokrycie kosztów utrzymania podmiotów nie wynikające z realizowanego zadania.</w:t>
      </w:r>
    </w:p>
    <w:p w:rsidR="0087326A" w:rsidRPr="0065624B" w:rsidRDefault="0087326A" w:rsidP="0087326A">
      <w:pPr>
        <w:pStyle w:val="Akapitzlist"/>
        <w:ind w:left="1800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Wójt może odmówić podmiotowi wyłonionemu w konkursie przyznania dotacji </w:t>
      </w:r>
      <w:r w:rsidRPr="009C7001">
        <w:rPr>
          <w:rFonts w:ascii="Times New Roman" w:hAnsi="Times New Roman"/>
        </w:rPr>
        <w:br/>
        <w:t>w przypadku stwierdzenia nieznanych wcześniej okoliczności, podważających wiarygodność merytoryczną lub finansową oferenta.</w:t>
      </w:r>
    </w:p>
    <w:p w:rsidR="0087326A" w:rsidRPr="00F626FB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F626FB">
        <w:rPr>
          <w:rFonts w:ascii="Times New Roman" w:hAnsi="Times New Roman"/>
        </w:rPr>
        <w:t xml:space="preserve">Szczegółowe warunki realizacji i rozliczenia zadania zostaną określone w umowie zawartej po rozstrzygnięciu konkursu pomiędzy stronami, której ramowy wzór </w:t>
      </w:r>
      <w:r w:rsidRPr="00F626FB">
        <w:rPr>
          <w:rFonts w:ascii="Times New Roman" w:hAnsi="Times New Roman"/>
          <w:color w:val="000000"/>
        </w:rPr>
        <w:t xml:space="preserve">określa  ROZPORZĄDZENIE PRZEWODNICZĄCEGO KOMITETU DO SPRAW POŻYTKU PUBLICZNEGO z dnia 24 października 2018 r. w sprawie wzorów ofert </w:t>
      </w:r>
      <w:r w:rsidR="00F626FB">
        <w:rPr>
          <w:rFonts w:ascii="Times New Roman" w:hAnsi="Times New Roman"/>
          <w:color w:val="000000"/>
        </w:rPr>
        <w:br/>
      </w:r>
      <w:r w:rsidRPr="00F626FB">
        <w:rPr>
          <w:rFonts w:ascii="Times New Roman" w:hAnsi="Times New Roman"/>
          <w:color w:val="000000"/>
        </w:rPr>
        <w:t>i ramowych wzorów umów dotyczących realizacji zadań publicznych oraz wzorów sprawozdań z wykonania tych</w:t>
      </w:r>
      <w:r w:rsidR="00F626FB">
        <w:rPr>
          <w:rFonts w:ascii="Times New Roman" w:hAnsi="Times New Roman"/>
          <w:color w:val="000000"/>
        </w:rPr>
        <w:t xml:space="preserve"> zadań (Dz.U. z 2018 poz. 2057).</w:t>
      </w:r>
    </w:p>
    <w:p w:rsidR="0087326A" w:rsidRPr="009C7001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Przed podpisaniem umowy oferent zobowiązany jest do dostarczenia kopii aktualnego odpisu z Krajowego Rejestru Sądowego lub innego właściwego rejestru lub ewidencji. </w:t>
      </w:r>
      <w:r w:rsidRPr="009C7001">
        <w:rPr>
          <w:rFonts w:ascii="Times New Roman" w:hAnsi="Times New Roman"/>
        </w:rPr>
        <w:lastRenderedPageBreak/>
        <w:t>Przedłożony dokument musi być zgodny z aktualnym stanem faktycznym i prawnym w dniu podpisania umowy.</w:t>
      </w:r>
    </w:p>
    <w:p w:rsidR="0087326A" w:rsidRPr="009C7001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W przypadku przyznania dotacji w wysokości innej niż wnioskowana konieczne jest dokonanie korekty kosztorysu.</w:t>
      </w:r>
    </w:p>
    <w:p w:rsidR="0087326A" w:rsidRPr="009C7001" w:rsidRDefault="0087326A" w:rsidP="008732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Organizacja zobowiązana jest do prowadzenia wyodrębnionej ewidencji księgowej środków otrzymanych na realizację zadania oraz wydatków związanych z jego realizacją.</w:t>
      </w:r>
    </w:p>
    <w:p w:rsidR="0087326A" w:rsidRPr="009C7001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9C7001" w:rsidRDefault="0087326A" w:rsidP="002B7F09">
      <w:pPr>
        <w:pStyle w:val="Akapitzlist"/>
        <w:numPr>
          <w:ilvl w:val="0"/>
          <w:numId w:val="17"/>
        </w:numPr>
        <w:ind w:left="993" w:hanging="643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TERMIN I WARUNKI REALIZACJI ZADANIA</w:t>
      </w:r>
    </w:p>
    <w:p w:rsidR="0087326A" w:rsidRPr="009C7001" w:rsidRDefault="0087326A" w:rsidP="0087326A">
      <w:pPr>
        <w:pStyle w:val="Akapitzlist"/>
        <w:spacing w:after="0"/>
        <w:jc w:val="both"/>
        <w:rPr>
          <w:rFonts w:ascii="Times New Roman" w:hAnsi="Times New Roman"/>
        </w:rPr>
      </w:pPr>
    </w:p>
    <w:p w:rsidR="0087326A" w:rsidRPr="00C43492" w:rsidRDefault="0087326A" w:rsidP="00C4349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C43492">
        <w:rPr>
          <w:rFonts w:ascii="Times New Roman" w:hAnsi="Times New Roman"/>
          <w:color w:val="000000"/>
        </w:rPr>
        <w:t xml:space="preserve">Zadanie będzie realizowane </w:t>
      </w:r>
      <w:r w:rsidR="006C677A" w:rsidRPr="00204216">
        <w:rPr>
          <w:rStyle w:val="Pogrubienie"/>
          <w:rFonts w:ascii="Times New Roman" w:hAnsi="Times New Roman"/>
        </w:rPr>
        <w:t>od dnia podpisania umowy i nie później niż do dnia 31 grudnia 2020 r.</w:t>
      </w:r>
      <w:r w:rsidR="006C677A" w:rsidRPr="00204216">
        <w:rPr>
          <w:rFonts w:ascii="Times New Roman" w:hAnsi="Times New Roman"/>
          <w:color w:val="000000"/>
        </w:rPr>
        <w:t>,</w:t>
      </w:r>
      <w:r w:rsidRPr="00C43492">
        <w:rPr>
          <w:rFonts w:ascii="Times New Roman" w:hAnsi="Times New Roman"/>
          <w:color w:val="000000"/>
        </w:rPr>
        <w:t xml:space="preserve"> </w:t>
      </w:r>
      <w:r w:rsidRPr="00C43492">
        <w:rPr>
          <w:rFonts w:ascii="Times New Roman" w:eastAsia="Times New Roman" w:hAnsi="Times New Roman"/>
          <w:color w:val="000000"/>
        </w:rPr>
        <w:t xml:space="preserve">z zastrzeżeniem, iż szczegółowe terminy wykonania poszczególnych projektów określone zostaną w zawartych umowach. </w:t>
      </w:r>
    </w:p>
    <w:p w:rsidR="0087326A" w:rsidRPr="005D0F4A" w:rsidRDefault="0087326A" w:rsidP="00C4349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0F4A">
        <w:rPr>
          <w:rFonts w:ascii="Times New Roman" w:hAnsi="Times New Roman"/>
          <w:color w:val="000000"/>
        </w:rPr>
        <w:t>Złożenie oferty nie jest równoznaczne z akceptacją oferty, a także z przyznaniem dotacji lub przyznaniem dotacji w wysokości wnioskowanej. Kwota dotacji może być niższa od określonej w ofercie.</w:t>
      </w:r>
    </w:p>
    <w:p w:rsidR="0087326A" w:rsidRPr="005D0F4A" w:rsidRDefault="0087326A" w:rsidP="00C434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5D0F4A">
        <w:rPr>
          <w:rFonts w:ascii="Times New Roman" w:hAnsi="Times New Roman"/>
          <w:color w:val="000000"/>
        </w:rPr>
        <w:t>Dotacja zostanie przekazana na rachunek bankowy Zleceniobiorcy podany w umowie, po jej podpisaniu przez obie strony (</w:t>
      </w:r>
      <w:r>
        <w:rPr>
          <w:rFonts w:ascii="Times New Roman" w:hAnsi="Times New Roman"/>
          <w:color w:val="000000"/>
        </w:rPr>
        <w:t>Gmina</w:t>
      </w:r>
      <w:r w:rsidRPr="005D0F4A">
        <w:rPr>
          <w:rFonts w:ascii="Times New Roman" w:hAnsi="Times New Roman"/>
          <w:color w:val="000000"/>
        </w:rPr>
        <w:t xml:space="preserve"> i </w:t>
      </w:r>
      <w:r>
        <w:rPr>
          <w:rFonts w:ascii="Times New Roman" w:hAnsi="Times New Roman"/>
          <w:color w:val="000000"/>
        </w:rPr>
        <w:t>Organizacja</w:t>
      </w:r>
      <w:r w:rsidRPr="005D0F4A">
        <w:rPr>
          <w:rFonts w:ascii="Times New Roman" w:hAnsi="Times New Roman"/>
          <w:color w:val="000000"/>
        </w:rPr>
        <w:t xml:space="preserve">) w sposób i w terminie określonym </w:t>
      </w:r>
      <w:r w:rsidR="00AD29E8">
        <w:rPr>
          <w:rFonts w:ascii="Times New Roman" w:hAnsi="Times New Roman"/>
          <w:color w:val="000000"/>
        </w:rPr>
        <w:br/>
      </w:r>
      <w:r w:rsidRPr="005D0F4A">
        <w:rPr>
          <w:rFonts w:ascii="Times New Roman" w:hAnsi="Times New Roman"/>
          <w:color w:val="000000"/>
        </w:rPr>
        <w:t xml:space="preserve">w umowie. </w:t>
      </w:r>
      <w:r>
        <w:rPr>
          <w:rFonts w:ascii="Times New Roman" w:hAnsi="Times New Roman"/>
          <w:color w:val="000000"/>
        </w:rPr>
        <w:t>Organizacja</w:t>
      </w:r>
      <w:r w:rsidRPr="005D0F4A">
        <w:rPr>
          <w:rFonts w:ascii="Times New Roman" w:hAnsi="Times New Roman"/>
          <w:color w:val="000000"/>
        </w:rPr>
        <w:t xml:space="preserve"> musi być jedynym posiadaczem wskazanego rachunku bankowego </w:t>
      </w:r>
      <w:r w:rsidR="00AD29E8">
        <w:rPr>
          <w:rFonts w:ascii="Times New Roman" w:hAnsi="Times New Roman"/>
          <w:color w:val="000000"/>
        </w:rPr>
        <w:br/>
      </w:r>
      <w:r w:rsidRPr="005D0F4A">
        <w:rPr>
          <w:rFonts w:ascii="Times New Roman" w:hAnsi="Times New Roman"/>
          <w:color w:val="000000"/>
        </w:rPr>
        <w:t xml:space="preserve">i musi zobowiązać się do utrzymania wskazanego powyżej rachunku bankowego nie krócej niż do </w:t>
      </w:r>
      <w:r>
        <w:rPr>
          <w:rFonts w:ascii="Times New Roman" w:hAnsi="Times New Roman"/>
          <w:color w:val="000000"/>
        </w:rPr>
        <w:t>chwili ostatecznych rozliczeń z Gminą</w:t>
      </w:r>
      <w:r w:rsidRPr="005D0F4A">
        <w:rPr>
          <w:rFonts w:ascii="Times New Roman" w:hAnsi="Times New Roman"/>
          <w:color w:val="000000"/>
        </w:rPr>
        <w:t>.</w:t>
      </w:r>
    </w:p>
    <w:p w:rsidR="0087326A" w:rsidRPr="009C7001" w:rsidRDefault="0087326A" w:rsidP="00C434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Zadanie powinno być realizowane z najwyższą starannością oraz z obowiązującymi standardami i przepisami, w zakresie opisanym w ofercie. </w:t>
      </w:r>
    </w:p>
    <w:p w:rsidR="0087326A" w:rsidRPr="009C7001" w:rsidRDefault="0087326A" w:rsidP="00C434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Podmioty realizujące zadanie powinny zapewnić wysoki poziom bezpieczeństwa beneficjentom zadania oraz realizować je zgodnie z obowiązującymi przepisami.</w:t>
      </w:r>
    </w:p>
    <w:p w:rsidR="0087326A" w:rsidRPr="009C7001" w:rsidRDefault="0087326A" w:rsidP="008732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Wójt Gminy Koniusza zastrzega sobie prawo kontroli w zakresie:</w:t>
      </w:r>
    </w:p>
    <w:p w:rsidR="0087326A" w:rsidRPr="009C7001" w:rsidRDefault="0087326A" w:rsidP="008732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stanu realizacji zadania,</w:t>
      </w:r>
    </w:p>
    <w:p w:rsidR="0087326A" w:rsidRPr="005D0F4A" w:rsidRDefault="0087326A" w:rsidP="008732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5D0F4A">
        <w:rPr>
          <w:rFonts w:ascii="Times New Roman" w:hAnsi="Times New Roman"/>
          <w:color w:val="000000"/>
        </w:rPr>
        <w:t>efektywności, rzetelności i jakości wykonania zadania,</w:t>
      </w:r>
    </w:p>
    <w:p w:rsidR="0087326A" w:rsidRPr="005D0F4A" w:rsidRDefault="0087326A" w:rsidP="008732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5D0F4A">
        <w:rPr>
          <w:rFonts w:ascii="Times New Roman" w:hAnsi="Times New Roman"/>
          <w:color w:val="000000"/>
        </w:rPr>
        <w:t>prawidłowości wykorzystania środków publicznych otrzymanych na realizację zadania,</w:t>
      </w:r>
    </w:p>
    <w:p w:rsidR="0087326A" w:rsidRPr="005D0F4A" w:rsidRDefault="0087326A" w:rsidP="008732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</w:rPr>
      </w:pPr>
      <w:r w:rsidRPr="005D0F4A">
        <w:rPr>
          <w:rFonts w:ascii="Times New Roman" w:hAnsi="Times New Roman"/>
          <w:color w:val="000000"/>
        </w:rPr>
        <w:t>prowadzenia dokumentacji określonej w przepisach prawa i w postanowieniach umowy.</w:t>
      </w:r>
    </w:p>
    <w:p w:rsidR="0087326A" w:rsidRDefault="0087326A" w:rsidP="0087326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D0F4A">
        <w:rPr>
          <w:rFonts w:ascii="Times New Roman" w:hAnsi="Times New Roman"/>
          <w:color w:val="000000"/>
        </w:rPr>
        <w:t>Warunkiem przekazania dotacji jest zawarcie umowy w formie pisemnej pod rygorem nieważności.</w:t>
      </w:r>
    </w:p>
    <w:p w:rsidR="006C677A" w:rsidRPr="002F44FA" w:rsidRDefault="006C677A" w:rsidP="006C67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2F44FA">
        <w:rPr>
          <w:rFonts w:ascii="Times New Roman" w:hAnsi="Times New Roman"/>
          <w:color w:val="000000" w:themeColor="text1"/>
        </w:rPr>
        <w:t>Po podpisaniu umowy, dokonanie w trakcie realizacji zadania przesunięć pomiędzy poszczególnymi kategoriami wydatków w kosztorysie zadania (przesunięcia środków z jednej pozycji do drugiej) wymaga uzyskania pisemnej zgody Wójta Gminy, jeżeli suma proponowanych zmian przekroczy 20% wartości danej kategorii wydatków.</w:t>
      </w:r>
    </w:p>
    <w:p w:rsidR="0087326A" w:rsidRPr="005D0F4A" w:rsidRDefault="0087326A" w:rsidP="0087326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D0F4A">
        <w:rPr>
          <w:rFonts w:ascii="Times New Roman" w:hAnsi="Times New Roman"/>
          <w:color w:val="000000"/>
        </w:rPr>
        <w:t>Szczegółowe warunki realizacji zadania zostaną określone w umowie.</w:t>
      </w:r>
    </w:p>
    <w:p w:rsidR="0087326A" w:rsidRPr="00666182" w:rsidRDefault="0087326A" w:rsidP="00666182">
      <w:pPr>
        <w:jc w:val="both"/>
        <w:rPr>
          <w:rFonts w:ascii="Times New Roman" w:hAnsi="Times New Roman"/>
          <w:color w:val="FF0000"/>
        </w:rPr>
      </w:pPr>
    </w:p>
    <w:p w:rsidR="0087326A" w:rsidRPr="009C7001" w:rsidRDefault="0087326A" w:rsidP="0087326A">
      <w:pPr>
        <w:pStyle w:val="Akapitzlist"/>
        <w:jc w:val="both"/>
        <w:rPr>
          <w:rFonts w:ascii="Times New Roman" w:hAnsi="Times New Roman"/>
          <w:color w:val="FF0000"/>
        </w:rPr>
      </w:pPr>
    </w:p>
    <w:p w:rsidR="0087326A" w:rsidRPr="009C7001" w:rsidRDefault="0087326A" w:rsidP="002B7F09">
      <w:pPr>
        <w:pStyle w:val="Akapitzlist"/>
        <w:numPr>
          <w:ilvl w:val="0"/>
          <w:numId w:val="17"/>
        </w:numPr>
        <w:ind w:left="851" w:hanging="655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FORMALNE WYMOGI OFERTY</w:t>
      </w:r>
    </w:p>
    <w:p w:rsidR="0087326A" w:rsidRPr="009C7001" w:rsidRDefault="0087326A" w:rsidP="0087326A">
      <w:pPr>
        <w:pStyle w:val="Akapitzlist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Złożona oferta musi być kompletna i zawierać przejrzyste odpowiedzi na wszystkie wymagane pytania. </w:t>
      </w:r>
    </w:p>
    <w:p w:rsidR="0087326A" w:rsidRPr="004E54F8" w:rsidRDefault="0087326A" w:rsidP="008732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4E54F8">
        <w:rPr>
          <w:rFonts w:ascii="Times New Roman" w:hAnsi="Times New Roman"/>
        </w:rPr>
        <w:t xml:space="preserve">Uczestnicy konkursu powinni złożyć ofertę wg wzoru określonego w </w:t>
      </w:r>
      <w:r w:rsidRPr="004E54F8">
        <w:rPr>
          <w:rFonts w:ascii="Times New Roman" w:hAnsi="Times New Roman"/>
          <w:color w:val="000000"/>
        </w:rPr>
        <w:t>ROZPORZĄDZENIU PRZEWODNICZĄCEGO KOMITETU DO SPRAW POŻYTKU PUBLICZNEGO z dnia 24 października 2018 r. w sprawie wzorów ofert i ramowych wzorów umów dotyczących realizacji zadań publicznych oraz wzorów sprawozdań z wykonania tych z</w:t>
      </w:r>
      <w:r w:rsidR="00013E7D">
        <w:rPr>
          <w:rFonts w:ascii="Times New Roman" w:hAnsi="Times New Roman"/>
          <w:color w:val="000000"/>
        </w:rPr>
        <w:t xml:space="preserve">adań (Dz.U. z 2018 poz. 2057) </w:t>
      </w:r>
      <w:r w:rsidRPr="004E54F8">
        <w:rPr>
          <w:rFonts w:ascii="Times New Roman" w:hAnsi="Times New Roman"/>
          <w:color w:val="000000"/>
        </w:rPr>
        <w:t>wraz załącznikami.</w:t>
      </w:r>
    </w:p>
    <w:p w:rsidR="0087326A" w:rsidRPr="009C7001" w:rsidRDefault="0087326A" w:rsidP="008732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Oferty złożone na innych dokumentach niż określone w w/w rozporządzeniu lub po terminie  zostaną odrzucone z przyczyn formalnych.</w:t>
      </w:r>
    </w:p>
    <w:p w:rsidR="0087326A" w:rsidRPr="009C7001" w:rsidRDefault="0087326A" w:rsidP="0087326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Do oferty należy dołączyć następujące załączniki:</w:t>
      </w:r>
    </w:p>
    <w:p w:rsidR="0087326A" w:rsidRPr="009C7001" w:rsidRDefault="0087326A" w:rsidP="008732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kopię statutu podmiotu,</w:t>
      </w:r>
    </w:p>
    <w:p w:rsidR="0087326A" w:rsidRPr="009C7001" w:rsidRDefault="0087326A" w:rsidP="008732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lastRenderedPageBreak/>
        <w:t>kopię aktualnego odpisu z KRS lub innego rejestru, którego wpis wynika z odrębnych przepisów prawa,</w:t>
      </w:r>
    </w:p>
    <w:p w:rsidR="0087326A" w:rsidRPr="009C7001" w:rsidRDefault="0087326A" w:rsidP="008732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kopię dokumentu uprawniającego daną osobę lub osoby do reprezentowania podmiotu.</w:t>
      </w:r>
    </w:p>
    <w:p w:rsidR="0087326A" w:rsidRPr="009C7001" w:rsidRDefault="0087326A" w:rsidP="0087326A">
      <w:pPr>
        <w:pStyle w:val="Akapitzlist"/>
        <w:ind w:left="708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  <w:i/>
          <w:sz w:val="24"/>
          <w:szCs w:val="24"/>
        </w:rPr>
        <w:br/>
      </w:r>
      <w:r w:rsidRPr="009C7001">
        <w:rPr>
          <w:rFonts w:ascii="Times New Roman" w:hAnsi="Times New Roman"/>
        </w:rPr>
        <w:t xml:space="preserve">Wszystkie kopie dokumentów muszą być poświadczone za zgodność z oryginałem przez upoważnione do tego osoby. Przez kopię  potwierdzoną za zgodność z oryginałem należy rozumieć kopię  dokumentu zawierającą  klauzulę „za zgodność z oryginałem”  umieszczoną na każdej stronie dokumentu wraz  z datą potwierdzenia i podpisem osoby potwierdzającej reprezentującej podmiot. </w:t>
      </w:r>
    </w:p>
    <w:p w:rsidR="0087326A" w:rsidRPr="009C7001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9C7001" w:rsidRDefault="0087326A" w:rsidP="002B7F09">
      <w:pPr>
        <w:pStyle w:val="Akapitzlist"/>
        <w:numPr>
          <w:ilvl w:val="0"/>
          <w:numId w:val="17"/>
        </w:numPr>
        <w:ind w:left="851" w:hanging="501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TERMIN I MIEJSCE SKŁADANIA OFERT</w:t>
      </w:r>
    </w:p>
    <w:p w:rsidR="0087326A" w:rsidRPr="009C7001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Oferty wraz z wymaganymi załącznikami należy złożyć w sekretariacie (pokój 11) Urzędu Gminy Koniusza, 32-104 Koniusza 55 w nieprzekraczalnym terminie </w:t>
      </w:r>
      <w:r w:rsidRPr="009C7001">
        <w:rPr>
          <w:rFonts w:ascii="Times New Roman" w:hAnsi="Times New Roman"/>
        </w:rPr>
        <w:br/>
        <w:t xml:space="preserve">do dnia </w:t>
      </w:r>
      <w:r w:rsidR="002F44FA" w:rsidRPr="000B1A1E">
        <w:rPr>
          <w:rFonts w:ascii="Times New Roman" w:hAnsi="Times New Roman"/>
          <w:b/>
          <w:color w:val="000000" w:themeColor="text1"/>
        </w:rPr>
        <w:t>2</w:t>
      </w:r>
      <w:r w:rsidR="000B1A1E" w:rsidRPr="000B1A1E">
        <w:rPr>
          <w:rFonts w:ascii="Times New Roman" w:hAnsi="Times New Roman"/>
          <w:b/>
          <w:color w:val="000000" w:themeColor="text1"/>
        </w:rPr>
        <w:t>5</w:t>
      </w:r>
      <w:r w:rsidR="002F44FA" w:rsidRPr="000B1A1E">
        <w:rPr>
          <w:rFonts w:ascii="Times New Roman" w:hAnsi="Times New Roman"/>
          <w:b/>
          <w:color w:val="000000" w:themeColor="text1"/>
        </w:rPr>
        <w:t xml:space="preserve"> marca</w:t>
      </w:r>
      <w:r w:rsidR="00013E7D" w:rsidRPr="000B1A1E">
        <w:rPr>
          <w:rFonts w:ascii="Times New Roman" w:hAnsi="Times New Roman"/>
          <w:b/>
          <w:color w:val="000000" w:themeColor="text1"/>
        </w:rPr>
        <w:t xml:space="preserve"> 20</w:t>
      </w:r>
      <w:r w:rsidR="00666182" w:rsidRPr="000B1A1E">
        <w:rPr>
          <w:rFonts w:ascii="Times New Roman" w:hAnsi="Times New Roman"/>
          <w:b/>
          <w:color w:val="000000" w:themeColor="text1"/>
        </w:rPr>
        <w:t>20</w:t>
      </w:r>
      <w:r w:rsidRPr="000B1A1E">
        <w:rPr>
          <w:rFonts w:ascii="Times New Roman" w:hAnsi="Times New Roman"/>
          <w:b/>
          <w:color w:val="000000" w:themeColor="text1"/>
        </w:rPr>
        <w:t xml:space="preserve"> r. </w:t>
      </w:r>
      <w:r w:rsidRPr="009C7001">
        <w:rPr>
          <w:rFonts w:ascii="Times New Roman" w:hAnsi="Times New Roman"/>
        </w:rPr>
        <w:t>do godziny 15:30 (w przypadku wysyłki pocztowej decyduje data wpływu do Urzędu Gminy Koniusza).</w:t>
      </w:r>
    </w:p>
    <w:p w:rsidR="0087326A" w:rsidRPr="009C7001" w:rsidRDefault="0087326A" w:rsidP="0087326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Oferta złożona na innych drukach niż określone w w/w rozporządzeniu, niekompletna lub złożona po terminie zostanie odrzucona z przyczyn formalnych.</w:t>
      </w:r>
    </w:p>
    <w:p w:rsidR="0087326A" w:rsidRPr="009C7001" w:rsidRDefault="0087326A" w:rsidP="0087326A">
      <w:pPr>
        <w:pStyle w:val="Akapitzlist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 </w:t>
      </w:r>
    </w:p>
    <w:p w:rsidR="0087326A" w:rsidRPr="009C7001" w:rsidRDefault="0087326A" w:rsidP="0087326A">
      <w:pPr>
        <w:pStyle w:val="Akapitzlist"/>
        <w:numPr>
          <w:ilvl w:val="0"/>
          <w:numId w:val="17"/>
        </w:numPr>
        <w:ind w:left="709" w:hanging="709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TERMIN, TRYB I KRYTERIA STOSOWANE PRZY DOKONYWANIU WYBORU OFERTY</w:t>
      </w:r>
    </w:p>
    <w:p w:rsidR="0087326A" w:rsidRPr="009C7001" w:rsidRDefault="0087326A" w:rsidP="0087326A">
      <w:pPr>
        <w:pStyle w:val="Akapitzlist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Rozpatrzenie ofert nastąpi w terminie maksymalnie  do 14 dni od dnia, w którym upłynął termin składania ofert.</w:t>
      </w:r>
    </w:p>
    <w:p w:rsidR="0087326A" w:rsidRPr="009C7001" w:rsidRDefault="0087326A" w:rsidP="0087326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Oceny formalnej i merytorycznej złożonych ofert dokona Komisja Konkursowa powołana Zarządzeniem Wójta Gminy Koniusza.</w:t>
      </w:r>
    </w:p>
    <w:p w:rsidR="0087326A" w:rsidRPr="009C7001" w:rsidRDefault="0087326A" w:rsidP="0087326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W przypadku stwierdzenia uchybienia wymogom formalnym oferty, określonym w pkt</w:t>
      </w:r>
      <w:r>
        <w:rPr>
          <w:rFonts w:ascii="Times New Roman" w:hAnsi="Times New Roman"/>
        </w:rPr>
        <w:t xml:space="preserve">. </w:t>
      </w:r>
      <w:r w:rsidRPr="009C7001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ust. 4</w:t>
      </w:r>
      <w:r w:rsidRPr="009C7001">
        <w:rPr>
          <w:rFonts w:ascii="Times New Roman" w:hAnsi="Times New Roman"/>
        </w:rPr>
        <w:t>, Komisja Konkursowa wzywa do ich uzupełnienia w terminie 3 dni od daty powiadomienia. Oferty nieuzupełnione w wyznaczonym terminie podlegają odrzuceniu i nie będą rozpatrywane.</w:t>
      </w:r>
    </w:p>
    <w:p w:rsidR="0087326A" w:rsidRPr="009C7001" w:rsidRDefault="0087326A" w:rsidP="0087326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Decyzje o udzieleniu dotacji podejmuje Wójt Gminy Koniusza po zapoznaniu się z oceną Komisji Konkursowej.</w:t>
      </w:r>
    </w:p>
    <w:p w:rsidR="0087326A" w:rsidRPr="009C7001" w:rsidRDefault="0087326A" w:rsidP="0087326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Oferty zgłaszane w konkursie będą oceniane wg następujących kryteriów:</w:t>
      </w:r>
    </w:p>
    <w:p w:rsidR="0087326A" w:rsidRPr="009C7001" w:rsidRDefault="0087326A" w:rsidP="008732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ocena możliwość realizacji zadania publicznego  (0-5 pkt.),</w:t>
      </w:r>
    </w:p>
    <w:p w:rsidR="0087326A" w:rsidRPr="009C7001" w:rsidRDefault="0087326A" w:rsidP="008732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ocena przedstawionej kalkulacji kosztów realizacji zadania publicznego, w tym </w:t>
      </w:r>
      <w:r w:rsidR="004E54F8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>w odniesieniu do zakresu rzeczowego zadania (0-5 pkt.),</w:t>
      </w:r>
    </w:p>
    <w:p w:rsidR="0087326A" w:rsidRPr="009C7001" w:rsidRDefault="0087326A" w:rsidP="008732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ocena proponowanej jakości wykonania zadania i kwalifikacji osób, przy udziale których będzie realizowane zadanie publiczne (0-5 pkt.),</w:t>
      </w:r>
    </w:p>
    <w:p w:rsidR="0087326A" w:rsidRPr="009C7001" w:rsidRDefault="0087326A" w:rsidP="008732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ocena planowanego wkładu rzeczowego, osobowego, w tym świadczenia wolontariuszy </w:t>
      </w:r>
      <w:r w:rsidR="004E54F8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>i pracę społeczną członków (0-5 pkt.)</w:t>
      </w:r>
    </w:p>
    <w:p w:rsidR="0087326A" w:rsidRPr="009C7001" w:rsidRDefault="0087326A" w:rsidP="0087326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analiza i ocena realizacji zleconych zadań publicznych w przypadku organizacji pozarządowych lub podmiotów wymienionych w art. 3 ust. 3, które w latach poprzednich realizowały zlecone zadania publiczne, biorąc pod uwagę rzetelność i terminowość oraz sposób rozliczenia otrzymanych na ten cel środków (0-5 pkt.)</w:t>
      </w:r>
    </w:p>
    <w:p w:rsidR="0087326A" w:rsidRPr="009C7001" w:rsidRDefault="0087326A" w:rsidP="0087326A">
      <w:pPr>
        <w:pStyle w:val="Akapitzlist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ind w:left="1069"/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Wybrana zostanie oferta (lub oferty), która otrzyma (otrzymają) największą ilość punktów.  </w:t>
      </w:r>
    </w:p>
    <w:p w:rsidR="0087326A" w:rsidRDefault="0087326A" w:rsidP="0087326A">
      <w:pPr>
        <w:pStyle w:val="Akapitzlist"/>
        <w:ind w:left="709"/>
        <w:jc w:val="both"/>
        <w:rPr>
          <w:rFonts w:ascii="Times New Roman" w:hAnsi="Times New Roman"/>
        </w:rPr>
      </w:pPr>
    </w:p>
    <w:p w:rsidR="008478F7" w:rsidRPr="009C7001" w:rsidRDefault="008478F7" w:rsidP="0087326A">
      <w:pPr>
        <w:pStyle w:val="Akapitzlist"/>
        <w:ind w:left="709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ind w:left="0"/>
        <w:jc w:val="both"/>
        <w:rPr>
          <w:rFonts w:ascii="Times New Roman" w:hAnsi="Times New Roman"/>
        </w:rPr>
      </w:pPr>
    </w:p>
    <w:p w:rsidR="0087326A" w:rsidRPr="002B7F09" w:rsidRDefault="0087326A" w:rsidP="002B7F09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</w:rPr>
      </w:pPr>
      <w:r w:rsidRPr="002B7F09">
        <w:rPr>
          <w:rFonts w:ascii="Times New Roman" w:hAnsi="Times New Roman"/>
        </w:rPr>
        <w:t>INFORMACJA O ZREALIZOWANYCH PRZEZ GMINĘ KONIUSZA ZADANIACH PUBLICZNYCH W ROKU 201</w:t>
      </w:r>
      <w:r w:rsidR="008478F7">
        <w:rPr>
          <w:rFonts w:ascii="Times New Roman" w:hAnsi="Times New Roman"/>
        </w:rPr>
        <w:t>9</w:t>
      </w:r>
      <w:r w:rsidRPr="002B7F09">
        <w:rPr>
          <w:rFonts w:ascii="Times New Roman" w:hAnsi="Times New Roman"/>
        </w:rPr>
        <w:t>:</w:t>
      </w:r>
    </w:p>
    <w:p w:rsidR="0087326A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132705" w:rsidRDefault="0087326A" w:rsidP="00132705">
      <w:pPr>
        <w:ind w:firstLine="708"/>
        <w:jc w:val="both"/>
        <w:rPr>
          <w:rFonts w:ascii="Times New Roman" w:hAnsi="Times New Roman"/>
        </w:rPr>
      </w:pPr>
      <w:r w:rsidRPr="00132705">
        <w:rPr>
          <w:rFonts w:ascii="Times New Roman" w:hAnsi="Times New Roman"/>
        </w:rPr>
        <w:lastRenderedPageBreak/>
        <w:t>Z zakresu</w:t>
      </w:r>
      <w:r w:rsidR="00F140D7" w:rsidRPr="00132705">
        <w:rPr>
          <w:rFonts w:ascii="Times New Roman" w:hAnsi="Times New Roman"/>
        </w:rPr>
        <w:t xml:space="preserve"> kultury, sztuki, ochrony dóbr kultury i dziedzictwa narodowego, a także podtrzymywania i upowszechniania tradycji narodowej, pielęgnowania polskości oraz rozwoju świadomości narodowej, obywatelskiej i kulturowej</w:t>
      </w:r>
      <w:r w:rsidRPr="00132705">
        <w:rPr>
          <w:rFonts w:ascii="Times New Roman" w:hAnsi="Times New Roman"/>
        </w:rPr>
        <w:t>:</w:t>
      </w:r>
    </w:p>
    <w:p w:rsidR="0087326A" w:rsidRPr="00132705" w:rsidRDefault="00132705" w:rsidP="001327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326A" w:rsidRPr="00132705">
        <w:rPr>
          <w:rFonts w:ascii="Times New Roman" w:hAnsi="Times New Roman"/>
        </w:rPr>
        <w:t xml:space="preserve">Organizacja </w:t>
      </w:r>
      <w:r w:rsidR="007A134C" w:rsidRPr="00132705">
        <w:rPr>
          <w:rFonts w:ascii="Times New Roman" w:hAnsi="Times New Roman"/>
        </w:rPr>
        <w:t>warsztatów, zajęć oraz imprez prom</w:t>
      </w:r>
      <w:r>
        <w:rPr>
          <w:rFonts w:ascii="Times New Roman" w:hAnsi="Times New Roman"/>
        </w:rPr>
        <w:t>ując</w:t>
      </w:r>
      <w:r w:rsidR="007A134C" w:rsidRPr="00132705">
        <w:rPr>
          <w:rFonts w:ascii="Times New Roman" w:hAnsi="Times New Roman"/>
        </w:rPr>
        <w:t>ych</w:t>
      </w:r>
      <w:r w:rsidR="00F140D7" w:rsidRPr="00132705">
        <w:rPr>
          <w:rFonts w:ascii="Times New Roman" w:hAnsi="Times New Roman"/>
        </w:rPr>
        <w:t xml:space="preserve"> kulturę i tradycję</w:t>
      </w:r>
      <w:r w:rsidR="007A134C" w:rsidRPr="00132705">
        <w:rPr>
          <w:rFonts w:ascii="Times New Roman" w:hAnsi="Times New Roman"/>
        </w:rPr>
        <w:t xml:space="preserve"> dla mieszkańców gminy</w:t>
      </w:r>
      <w:r w:rsidR="0087326A" w:rsidRPr="00132705">
        <w:rPr>
          <w:rFonts w:ascii="Times New Roman" w:hAnsi="Times New Roman"/>
        </w:rPr>
        <w:t xml:space="preserve"> Ko</w:t>
      </w:r>
      <w:r>
        <w:rPr>
          <w:rFonts w:ascii="Times New Roman" w:hAnsi="Times New Roman"/>
        </w:rPr>
        <w:t xml:space="preserve">niusza – na realizację zadania </w:t>
      </w:r>
      <w:r w:rsidR="00666182">
        <w:rPr>
          <w:rFonts w:ascii="Times New Roman" w:hAnsi="Times New Roman"/>
        </w:rPr>
        <w:t>w 2019</w:t>
      </w:r>
      <w:r w:rsidR="0087326A" w:rsidRPr="00132705">
        <w:rPr>
          <w:rFonts w:ascii="Times New Roman" w:hAnsi="Times New Roman"/>
        </w:rPr>
        <w:t xml:space="preserve"> roku przeznaczono kwotę </w:t>
      </w:r>
      <w:r w:rsidR="00666182">
        <w:rPr>
          <w:rFonts w:ascii="Times New Roman" w:hAnsi="Times New Roman"/>
        </w:rPr>
        <w:t>5</w:t>
      </w:r>
      <w:r w:rsidR="007A134C" w:rsidRPr="00132705">
        <w:rPr>
          <w:rFonts w:ascii="Times New Roman" w:hAnsi="Times New Roman"/>
        </w:rPr>
        <w:t> 000,00 zł.</w:t>
      </w:r>
    </w:p>
    <w:p w:rsidR="0087326A" w:rsidRDefault="0087326A" w:rsidP="00132705">
      <w:pPr>
        <w:pStyle w:val="Akapitzlist"/>
        <w:ind w:left="1080"/>
        <w:rPr>
          <w:rFonts w:ascii="Times New Roman" w:hAnsi="Times New Roman"/>
        </w:rPr>
      </w:pPr>
    </w:p>
    <w:p w:rsidR="0087326A" w:rsidRDefault="0087326A" w:rsidP="0087326A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2B7F09" w:rsidRDefault="0087326A" w:rsidP="002B7F09">
      <w:pPr>
        <w:pStyle w:val="Akapitzlist"/>
        <w:numPr>
          <w:ilvl w:val="0"/>
          <w:numId w:val="17"/>
        </w:numPr>
        <w:ind w:left="709" w:hanging="709"/>
        <w:jc w:val="both"/>
        <w:rPr>
          <w:rFonts w:ascii="Times New Roman" w:hAnsi="Times New Roman"/>
        </w:rPr>
      </w:pPr>
      <w:r w:rsidRPr="002B7F09">
        <w:rPr>
          <w:rFonts w:ascii="Times New Roman" w:hAnsi="Times New Roman"/>
        </w:rPr>
        <w:t>POSTANOWIENIA KOŃCOWE</w:t>
      </w:r>
    </w:p>
    <w:p w:rsidR="00DF0120" w:rsidRPr="009C7001" w:rsidRDefault="00DF0120" w:rsidP="00DF0120">
      <w:pPr>
        <w:pStyle w:val="Akapitzlist"/>
        <w:ind w:left="1080"/>
        <w:jc w:val="both"/>
        <w:rPr>
          <w:rFonts w:ascii="Times New Roman" w:hAnsi="Times New Roman"/>
        </w:rPr>
      </w:pPr>
    </w:p>
    <w:p w:rsidR="0087326A" w:rsidRPr="009C7001" w:rsidRDefault="0087326A" w:rsidP="008732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Wójt Gminy zastrzega sobie prawo do:</w:t>
      </w:r>
    </w:p>
    <w:p w:rsidR="0087326A" w:rsidRPr="009C7001" w:rsidRDefault="0087326A" w:rsidP="0087326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odwołania konkursu w całości lub w części,</w:t>
      </w:r>
    </w:p>
    <w:p w:rsidR="0087326A" w:rsidRPr="009C7001" w:rsidRDefault="0087326A" w:rsidP="0087326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zmiany terminu rozpoczęcia i zakończenia postępowania konkursowego.</w:t>
      </w:r>
    </w:p>
    <w:p w:rsidR="0087326A" w:rsidRPr="009C7001" w:rsidRDefault="0087326A" w:rsidP="008732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Informacja o rozstrzygnięciu otwartego konkursu ofert i podziale środków finansowych </w:t>
      </w:r>
      <w:r w:rsidR="004E54F8">
        <w:rPr>
          <w:rFonts w:ascii="Times New Roman" w:hAnsi="Times New Roman"/>
        </w:rPr>
        <w:br/>
      </w:r>
      <w:r w:rsidRPr="009C7001">
        <w:rPr>
          <w:rFonts w:ascii="Times New Roman" w:hAnsi="Times New Roman"/>
        </w:rPr>
        <w:t>w otwartym konkursie ofert na zadania publiczne w 20</w:t>
      </w:r>
      <w:r w:rsidR="00666182">
        <w:rPr>
          <w:rFonts w:ascii="Times New Roman" w:hAnsi="Times New Roman"/>
        </w:rPr>
        <w:t>20</w:t>
      </w:r>
      <w:r w:rsidRPr="009C7001">
        <w:rPr>
          <w:rFonts w:ascii="Times New Roman" w:hAnsi="Times New Roman"/>
        </w:rPr>
        <w:t xml:space="preserve"> roku zamieszczona zostanie w:</w:t>
      </w:r>
    </w:p>
    <w:p w:rsidR="0087326A" w:rsidRPr="009C7001" w:rsidRDefault="0087326A" w:rsidP="008732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Biuletynie Informacji Publicznej Gminy Koniusza, </w:t>
      </w:r>
    </w:p>
    <w:p w:rsidR="0087326A" w:rsidRPr="001B3AD1" w:rsidRDefault="0087326A" w:rsidP="008732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u w:val="single"/>
        </w:rPr>
      </w:pPr>
      <w:r w:rsidRPr="009C7001">
        <w:rPr>
          <w:rFonts w:ascii="Times New Roman" w:hAnsi="Times New Roman"/>
        </w:rPr>
        <w:t xml:space="preserve">na stronie internetowej </w:t>
      </w:r>
      <w:hyperlink r:id="rId6" w:history="1">
        <w:r w:rsidRPr="001B3AD1">
          <w:rPr>
            <w:rStyle w:val="Hipercze"/>
            <w:rFonts w:ascii="Times New Roman" w:hAnsi="Times New Roman"/>
          </w:rPr>
          <w:t>www.koniusza.pl</w:t>
        </w:r>
      </w:hyperlink>
      <w:r w:rsidRPr="001B3AD1">
        <w:rPr>
          <w:rFonts w:ascii="Times New Roman" w:hAnsi="Times New Roman"/>
          <w:u w:val="single"/>
        </w:rPr>
        <w:t xml:space="preserve"> ,</w:t>
      </w:r>
    </w:p>
    <w:p w:rsidR="0087326A" w:rsidRPr="009C7001" w:rsidRDefault="0087326A" w:rsidP="0087326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>na tablicy ogłoszeń w siedzibie Urzędu Gminy Koniusza, Koniusza 55.</w:t>
      </w:r>
    </w:p>
    <w:p w:rsidR="0087326A" w:rsidRPr="009C7001" w:rsidRDefault="0087326A" w:rsidP="0087326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9C7001">
        <w:rPr>
          <w:rFonts w:ascii="Times New Roman" w:hAnsi="Times New Roman"/>
        </w:rPr>
        <w:t xml:space="preserve">Dodatkowe informacje na temat konkursu można uzyskać w </w:t>
      </w:r>
      <w:r w:rsidR="00666182">
        <w:rPr>
          <w:rFonts w:ascii="Times New Roman" w:hAnsi="Times New Roman"/>
        </w:rPr>
        <w:t xml:space="preserve">Urzędzie Gminy Koniusza, </w:t>
      </w:r>
      <w:r w:rsidR="00666182">
        <w:rPr>
          <w:rFonts w:ascii="Times New Roman" w:hAnsi="Times New Roman"/>
        </w:rPr>
        <w:br/>
        <w:t>pok. 2</w:t>
      </w:r>
      <w:r w:rsidRPr="009C7001">
        <w:rPr>
          <w:rFonts w:ascii="Times New Roman" w:hAnsi="Times New Roman"/>
        </w:rPr>
        <w:t xml:space="preserve">, tel. 12 386-91-00 wew. </w:t>
      </w:r>
      <w:r w:rsidR="00666182">
        <w:rPr>
          <w:rFonts w:ascii="Times New Roman" w:hAnsi="Times New Roman"/>
        </w:rPr>
        <w:t>1</w:t>
      </w:r>
      <w:r w:rsidRPr="009C7001">
        <w:rPr>
          <w:rFonts w:ascii="Times New Roman" w:hAnsi="Times New Roman"/>
        </w:rPr>
        <w:t>3.</w:t>
      </w:r>
    </w:p>
    <w:p w:rsidR="0087326A" w:rsidRPr="009C7001" w:rsidRDefault="0087326A" w:rsidP="0087326A">
      <w:pPr>
        <w:jc w:val="both"/>
        <w:rPr>
          <w:rFonts w:ascii="Times New Roman" w:hAnsi="Times New Roman"/>
        </w:rPr>
      </w:pPr>
    </w:p>
    <w:p w:rsidR="00661330" w:rsidRPr="00964564" w:rsidRDefault="00661330" w:rsidP="00661330">
      <w:pPr>
        <w:numPr>
          <w:ilvl w:val="0"/>
          <w:numId w:val="17"/>
        </w:numPr>
        <w:ind w:left="108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INFORMACJE DODATKOWE</w:t>
      </w:r>
    </w:p>
    <w:p w:rsidR="00661330" w:rsidRPr="009C7001" w:rsidRDefault="00661330" w:rsidP="00661330">
      <w:pPr>
        <w:ind w:left="360"/>
        <w:jc w:val="both"/>
        <w:rPr>
          <w:rFonts w:ascii="Times New Roman" w:hAnsi="Times New Roman"/>
        </w:rPr>
      </w:pPr>
      <w:r w:rsidRPr="00964564">
        <w:rPr>
          <w:rFonts w:ascii="Times New Roman" w:hAnsi="Times New Roman"/>
          <w:color w:val="000000"/>
        </w:rPr>
        <w:t>Obowiązujące formularze ofert i sprawozdania z realizacji zadania dostępne są na stronie internetowej Biuletynu Informacji Publicznej: www.bip.</w:t>
      </w:r>
      <w:r>
        <w:rPr>
          <w:rFonts w:ascii="Times New Roman" w:hAnsi="Times New Roman"/>
          <w:color w:val="000000"/>
        </w:rPr>
        <w:t>koniusza</w:t>
      </w:r>
      <w:r w:rsidRPr="00964564">
        <w:rPr>
          <w:rFonts w:ascii="Times New Roman" w:hAnsi="Times New Roman"/>
          <w:color w:val="000000"/>
        </w:rPr>
        <w:t xml:space="preserve">.pl, na stronie internetowej </w:t>
      </w:r>
      <w:hyperlink r:id="rId7" w:history="1">
        <w:r w:rsidRPr="004758D9">
          <w:rPr>
            <w:rStyle w:val="Hipercze"/>
            <w:rFonts w:ascii="Times New Roman" w:hAnsi="Times New Roman"/>
          </w:rPr>
          <w:t>www.koniusza.pl</w:t>
        </w:r>
      </w:hyperlink>
      <w:r w:rsidRPr="00964564">
        <w:rPr>
          <w:rFonts w:ascii="Times New Roman" w:hAnsi="Times New Roman"/>
          <w:color w:val="000000"/>
        </w:rPr>
        <w:t xml:space="preserve">, w siedzibie </w:t>
      </w:r>
      <w:r>
        <w:rPr>
          <w:rFonts w:ascii="Times New Roman" w:hAnsi="Times New Roman"/>
          <w:color w:val="000000"/>
        </w:rPr>
        <w:t>Urzędu Gminy w Koniusz</w:t>
      </w:r>
      <w:r w:rsidR="00666182">
        <w:rPr>
          <w:rFonts w:ascii="Times New Roman" w:hAnsi="Times New Roman"/>
          <w:color w:val="000000"/>
        </w:rPr>
        <w:t>y, 32-104 Koniusza 55, pok. nr 2</w:t>
      </w:r>
      <w:r>
        <w:rPr>
          <w:rFonts w:ascii="Times New Roman" w:hAnsi="Times New Roman"/>
        </w:rPr>
        <w:t>.</w:t>
      </w:r>
    </w:p>
    <w:p w:rsidR="00F43617" w:rsidRDefault="00F43617"/>
    <w:p w:rsidR="000B1A1E" w:rsidRDefault="000B1A1E"/>
    <w:p w:rsidR="000B1A1E" w:rsidRDefault="000B1A1E"/>
    <w:p w:rsidR="000B1A1E" w:rsidRDefault="000B1A1E"/>
    <w:p w:rsidR="000B1A1E" w:rsidRDefault="000B1A1E"/>
    <w:sectPr w:rsidR="000B1A1E" w:rsidSect="002F3AE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7C0"/>
    <w:multiLevelType w:val="hybridMultilevel"/>
    <w:tmpl w:val="0C7EB9C6"/>
    <w:lvl w:ilvl="0" w:tplc="87D68080">
      <w:start w:val="1"/>
      <w:numFmt w:val="lowerLetter"/>
      <w:lvlText w:val="%1)"/>
      <w:lvlJc w:val="left"/>
      <w:pPr>
        <w:ind w:left="1511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>
    <w:nsid w:val="076D1EBD"/>
    <w:multiLevelType w:val="hybridMultilevel"/>
    <w:tmpl w:val="12D00966"/>
    <w:lvl w:ilvl="0" w:tplc="0A62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522FD"/>
    <w:multiLevelType w:val="hybridMultilevel"/>
    <w:tmpl w:val="D5C8DE38"/>
    <w:lvl w:ilvl="0" w:tplc="BA12E0C6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30233C"/>
    <w:multiLevelType w:val="hybridMultilevel"/>
    <w:tmpl w:val="E15E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7E41"/>
    <w:multiLevelType w:val="hybridMultilevel"/>
    <w:tmpl w:val="A0D44D68"/>
    <w:lvl w:ilvl="0" w:tplc="74648014">
      <w:start w:val="1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0EEC"/>
    <w:multiLevelType w:val="hybridMultilevel"/>
    <w:tmpl w:val="D9E0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11A"/>
    <w:multiLevelType w:val="hybridMultilevel"/>
    <w:tmpl w:val="738A1940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FC7CA8"/>
    <w:multiLevelType w:val="hybridMultilevel"/>
    <w:tmpl w:val="4C9A3AC8"/>
    <w:lvl w:ilvl="0" w:tplc="86CCE0F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69B3D7C"/>
    <w:multiLevelType w:val="hybridMultilevel"/>
    <w:tmpl w:val="BA249E5A"/>
    <w:lvl w:ilvl="0" w:tplc="C54ED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C788F"/>
    <w:multiLevelType w:val="hybridMultilevel"/>
    <w:tmpl w:val="CC36D4AA"/>
    <w:lvl w:ilvl="0" w:tplc="5F98B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45F59"/>
    <w:multiLevelType w:val="hybridMultilevel"/>
    <w:tmpl w:val="4934B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02521"/>
    <w:multiLevelType w:val="hybridMultilevel"/>
    <w:tmpl w:val="5D98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D2A2B"/>
    <w:multiLevelType w:val="hybridMultilevel"/>
    <w:tmpl w:val="60A28F8C"/>
    <w:lvl w:ilvl="0" w:tplc="D61817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24016"/>
    <w:multiLevelType w:val="hybridMultilevel"/>
    <w:tmpl w:val="BBE01EF8"/>
    <w:lvl w:ilvl="0" w:tplc="981E5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752857"/>
    <w:multiLevelType w:val="hybridMultilevel"/>
    <w:tmpl w:val="1C7413F0"/>
    <w:lvl w:ilvl="0" w:tplc="C09CD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31C75"/>
    <w:multiLevelType w:val="hybridMultilevel"/>
    <w:tmpl w:val="2D162C1A"/>
    <w:lvl w:ilvl="0" w:tplc="D6587F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1585"/>
    <w:multiLevelType w:val="hybridMultilevel"/>
    <w:tmpl w:val="07CEBABE"/>
    <w:lvl w:ilvl="0" w:tplc="9E9C7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D7E4E"/>
    <w:multiLevelType w:val="hybridMultilevel"/>
    <w:tmpl w:val="2EE45B6C"/>
    <w:lvl w:ilvl="0" w:tplc="E018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5A0459"/>
    <w:multiLevelType w:val="multilevel"/>
    <w:tmpl w:val="3376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69F406CB"/>
    <w:multiLevelType w:val="hybridMultilevel"/>
    <w:tmpl w:val="B50A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19"/>
  </w:num>
  <w:num w:numId="6">
    <w:abstractNumId w:val="5"/>
  </w:num>
  <w:num w:numId="7">
    <w:abstractNumId w:val="17"/>
  </w:num>
  <w:num w:numId="8">
    <w:abstractNumId w:val="3"/>
  </w:num>
  <w:num w:numId="9">
    <w:abstractNumId w:val="18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A"/>
    <w:rsid w:val="00013E7D"/>
    <w:rsid w:val="0005798A"/>
    <w:rsid w:val="0006331B"/>
    <w:rsid w:val="000B1A1E"/>
    <w:rsid w:val="000E427A"/>
    <w:rsid w:val="001102A4"/>
    <w:rsid w:val="00132705"/>
    <w:rsid w:val="001B114E"/>
    <w:rsid w:val="001B3AD1"/>
    <w:rsid w:val="001F4372"/>
    <w:rsid w:val="002834BE"/>
    <w:rsid w:val="002B7F09"/>
    <w:rsid w:val="002E4492"/>
    <w:rsid w:val="002F3AEA"/>
    <w:rsid w:val="002F44FA"/>
    <w:rsid w:val="0030177A"/>
    <w:rsid w:val="00357E8E"/>
    <w:rsid w:val="003C2EF9"/>
    <w:rsid w:val="004171D0"/>
    <w:rsid w:val="004B1F32"/>
    <w:rsid w:val="004E54F8"/>
    <w:rsid w:val="00661330"/>
    <w:rsid w:val="00666182"/>
    <w:rsid w:val="006C677A"/>
    <w:rsid w:val="006D59E1"/>
    <w:rsid w:val="007A134C"/>
    <w:rsid w:val="00833B6C"/>
    <w:rsid w:val="008478F7"/>
    <w:rsid w:val="0087326A"/>
    <w:rsid w:val="008D5131"/>
    <w:rsid w:val="00933EF8"/>
    <w:rsid w:val="00944740"/>
    <w:rsid w:val="009B2FCA"/>
    <w:rsid w:val="00A1354A"/>
    <w:rsid w:val="00A1709A"/>
    <w:rsid w:val="00A44B76"/>
    <w:rsid w:val="00AD29E8"/>
    <w:rsid w:val="00B642CA"/>
    <w:rsid w:val="00B646CB"/>
    <w:rsid w:val="00B6790A"/>
    <w:rsid w:val="00BB32C2"/>
    <w:rsid w:val="00C43492"/>
    <w:rsid w:val="00C826BB"/>
    <w:rsid w:val="00D538CB"/>
    <w:rsid w:val="00DD2E03"/>
    <w:rsid w:val="00DF0120"/>
    <w:rsid w:val="00E36661"/>
    <w:rsid w:val="00EE315E"/>
    <w:rsid w:val="00EE3A59"/>
    <w:rsid w:val="00EF3F1A"/>
    <w:rsid w:val="00F140D7"/>
    <w:rsid w:val="00F43617"/>
    <w:rsid w:val="00F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26A"/>
    <w:pPr>
      <w:ind w:left="720"/>
      <w:contextualSpacing/>
    </w:pPr>
  </w:style>
  <w:style w:type="character" w:styleId="Hipercze">
    <w:name w:val="Hyperlink"/>
    <w:uiPriority w:val="99"/>
    <w:unhideWhenUsed/>
    <w:rsid w:val="008732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2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26A"/>
    <w:pPr>
      <w:ind w:left="720"/>
      <w:contextualSpacing/>
    </w:pPr>
  </w:style>
  <w:style w:type="character" w:styleId="Hipercze">
    <w:name w:val="Hyperlink"/>
    <w:uiPriority w:val="99"/>
    <w:unhideWhenUsed/>
    <w:rsid w:val="008732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2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iu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u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Agnieszka</cp:lastModifiedBy>
  <cp:revision>15</cp:revision>
  <cp:lastPrinted>2020-03-03T10:28:00Z</cp:lastPrinted>
  <dcterms:created xsi:type="dcterms:W3CDTF">2020-02-27T10:10:00Z</dcterms:created>
  <dcterms:modified xsi:type="dcterms:W3CDTF">2020-03-03T10:30:00Z</dcterms:modified>
</cp:coreProperties>
</file>