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6A" w:rsidRDefault="00B01DBE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Zespół </w:t>
      </w:r>
      <w:r w:rsidR="008F096A">
        <w:rPr>
          <w:rFonts w:ascii="Calibri" w:hAnsi="Calibri" w:cs="Calibri"/>
        </w:rPr>
        <w:t xml:space="preserve">Szkół zwany dalej „Zespołem” jest jednostką organizacyjną Gminy Koniusza realizująca zadania w zakresie obsługi kadrowo-płacowej, organizacyjno - administracyjnej i finansowo – księgowej Zespołu oraz jednostek obsługiwanych tj.: Szkoły Podstawowej im. Marii Konopnickiej w Biórkowie Wielkim, Zespołu Szkolno-Przedszkolnego w Niegardowie, Gimnazjum w </w:t>
      </w:r>
      <w:proofErr w:type="spellStart"/>
      <w:r w:rsidR="008F096A">
        <w:rPr>
          <w:rFonts w:ascii="Calibri" w:hAnsi="Calibri" w:cs="Calibri"/>
        </w:rPr>
        <w:t>Posądzy</w:t>
      </w:r>
      <w:proofErr w:type="spellEnd"/>
      <w:r w:rsidR="008F096A">
        <w:rPr>
          <w:rFonts w:ascii="Calibri" w:hAnsi="Calibri" w:cs="Calibri"/>
        </w:rPr>
        <w:t xml:space="preserve">, Szkoły Podstawowej im. Stanisława </w:t>
      </w:r>
      <w:proofErr w:type="spellStart"/>
      <w:r w:rsidR="008F096A">
        <w:rPr>
          <w:rFonts w:ascii="Calibri" w:hAnsi="Calibri" w:cs="Calibri"/>
        </w:rPr>
        <w:t>Szymachy</w:t>
      </w:r>
      <w:proofErr w:type="spellEnd"/>
      <w:r w:rsidR="008F096A">
        <w:rPr>
          <w:rFonts w:ascii="Calibri" w:hAnsi="Calibri" w:cs="Calibri"/>
        </w:rPr>
        <w:t xml:space="preserve">  w Glewcu, Szkoły Podstawowej im. Tadeusza Kościuszki w Koniuszy, Szkoły Podstawowej im. Bartosza Głowackiego w Rzędowicach, Samorządowego  Przedszkola z Oddziałami Integracyjnymi w Wierzbnie.</w:t>
      </w:r>
      <w:r w:rsidR="008F096A">
        <w:rPr>
          <w:rFonts w:ascii="Calibri" w:hAnsi="Calibri" w:cs="Calibri"/>
        </w:rPr>
        <w:tab/>
      </w:r>
      <w:r w:rsidR="008F096A">
        <w:rPr>
          <w:rFonts w:ascii="Calibri" w:hAnsi="Calibri" w:cs="Calibri"/>
        </w:rPr>
        <w:tab/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 Do podstawowych zadań Zespołu w ramach obsługi wspólnej należą: </w:t>
      </w:r>
    </w:p>
    <w:p w:rsidR="008F096A" w:rsidRDefault="008F096A" w:rsidP="008F0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Obsługa  i nadzór w zakresie spraw finansowych Zespołu oraz jednostek obsługiwanych.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obsługi finansowo-księgowej a w szczególności obsługa wypłat wynagrodzeń i innych świadczeń pieniężnych dla pracowników, ewidencjonowanie danych o zatrudnieniu i wydatkach z osobowego funduszu płac, realizacja zobowiązań z zakresu naliczania i odprowadzania składek z tytułu ubezpieczenia pracowników oraz należności podatkowych,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sporządzenie sprawozdań finansowych, 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Sporządzanie pozostałej sprawozdawczości zbiorczej wynikającej  z powierzonych zadań,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sprawowanie nadzoru na przestrzeganiem dyscypliny finansowo-budżetowej,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sprawowanie nadzoru  nad realizacją decyzji i wniosków jednostek obsługiwanych  o przeniesienie środków budżetowych pomiędzy rozdziałami i  paragrafami,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opracowywanie zbiorczego projektu budżetu w zakresie zadań dotyczących    oświaty,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opracowanie zbiorczych projektów planów i analiz ekonomicznych oraz informacji w zakresie oświaty i wychowania,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Wykonywanie zadań oraz odpowiedzialność w zakresie sprawozdawczości i rachunkowości o których mowa  w </w:t>
      </w:r>
      <w:r>
        <w:rPr>
          <w:rFonts w:ascii="Calibri" w:hAnsi="Calibri" w:cs="Calibri"/>
          <w:bCs/>
          <w:sz w:val="22"/>
          <w:szCs w:val="22"/>
        </w:rPr>
        <w:t>ustawie o finansach publicznych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Obsługa rachunkowa zakładowego funduszu świadczeń socjalnych,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Obsługa scentralizowanego ZFŚS przeznaczonego na   cele mieszkaniowe,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Obsługa wypłat z funduszu na dokształcanie i doskonalenie nauczycieli,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Obsługa wypłat wyprawek szkolnych dla uczniów,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Obsługa spraw kadrowych,</w:t>
      </w:r>
    </w:p>
    <w:p w:rsidR="008F096A" w:rsidRDefault="008F096A" w:rsidP="008F09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Gromadzenie i przechowywanie dowodów księgowych oraz pozostałej dokumentacji zgodnie z obowiązującymi przepisami.</w:t>
      </w:r>
    </w:p>
    <w:p w:rsidR="008F096A" w:rsidRDefault="008F096A" w:rsidP="008F096A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2. </w:t>
      </w:r>
      <w:r>
        <w:rPr>
          <w:rFonts w:ascii="Calibri" w:hAnsi="Calibri" w:cs="Calibri"/>
          <w:b/>
          <w:sz w:val="22"/>
          <w:szCs w:val="22"/>
        </w:rPr>
        <w:t>Do zadań Zespołu w ramach innych spraw należą: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przygotowywanie informacji  dotyczących funkcjonowania obsługiwanych jednostek organowi prowadzącemu,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ind w:righ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gromadzenie i aktualizacja bazy danych o jednostkach obsługiwanych,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sporządzanie i analiza danych liczbowych dotyczących obsługiwanych  jednostek dla potrzeb Wójta i Rady Gminy,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i ocena arkuszy organizacyjnych,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przygotowywanie aktów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prawnych dotyczących zakładania, likwidacji lub reorganizacji  placówek oświatowych oraz innych dokumentów niezbędnych dla funkcjonowania jednostek obsługiwanych,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przygotowanie oceny pracy dyrektorów.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Organizacja i obsługa konkursów na stanowiska dyrektorów i procedur związanych z przedłużeniem powierzenia stanowiska dyrektora.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Organizacja i obsługa komisji egzaminacyjnych na stopnień awansu zawodowego      nauczyciela mianowanego.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spraw dotyczących udzielania zezwoleń na założenie i likwidację  szkoły lub placówki oświatowej prowadzonej przez osobę prawną lub fizyczną wraz z prowadzeniem ewidencji tych placówek.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Organizacja dowozu uczniów do obsługiwanych jednostek i uczniów niepełnosprawnych.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Obsługa wniosków pracodawców o dofinansowania kosztów kształcenia pracowników młodocianych.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Sporządzanie i występowanie z wnioskami do organów i instytucji celem pozyskania środków finansowych i rzeczowych dla jednostek obsługiwanych.</w:t>
      </w:r>
    </w:p>
    <w:p w:rsidR="008F096A" w:rsidRDefault="008F096A" w:rsidP="008F096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Prowadzenie innych zadań zleconych przez gminę w zakresie oświaty za wyjątkiem inwestycji  i  zamówień publicznych.  </w:t>
      </w:r>
    </w:p>
    <w:p w:rsidR="008F096A" w:rsidRDefault="008F096A" w:rsidP="008F096A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3. Organizacja,  zakres działania i gospodarka finansowa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Gminny Zespół Ekonomiczno-Administracyjny Szkół  z siedziba w Koniuszy jest jednostką budżetową w rozumieniu przepisów  ustawy o finansach publicznych.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Zespół działa na obszarze Gminy.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Działalność Zespołu kieruje kierownik Gminnego Zespołu Ekonomiczno Administracyjnego Szkół, który ustala regulamin organizacyjny.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Kierownika Zespołu zatrudnia i zwalnia Wójt.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Księgowego, pracowników Zespołu zatrudnia Kierownik Zespołu.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Kierownik ponosi odpowiedzialność za całokształt spraw wchodzących w zakres działalności Zespołu.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Gminny Zespół Ekonomiczno-Administracyjny Szkół jest pracodawcą w rozumieniu przepisów Kodeksy Pracy.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Gminny Zespół Ekonomiczno-Administracyjny Szkół prowadzi gospodarkę finansową na zasadach określonych w ustawie o finansach publicznych i ustawie o rachunkowości.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Podstawą </w:t>
      </w:r>
      <w:proofErr w:type="spellStart"/>
      <w:r>
        <w:rPr>
          <w:rFonts w:ascii="Calibri" w:hAnsi="Calibri" w:cs="Calibri"/>
        </w:rPr>
        <w:t>gospodarki</w:t>
      </w:r>
      <w:proofErr w:type="spellEnd"/>
      <w:r>
        <w:rPr>
          <w:rFonts w:ascii="Calibri" w:hAnsi="Calibri" w:cs="Calibri"/>
        </w:rPr>
        <w:t xml:space="preserve"> finansowej Zespołu jest roczny plan finansowy zatwierdzony przez Radę  Gminy.</w:t>
      </w:r>
    </w:p>
    <w:p w:rsidR="008F096A" w:rsidRDefault="008F096A" w:rsidP="008F096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planie finansowym mogą być dokonywane zmiany w ciągu roku zgodnie z obowiązującymi przepisami.</w:t>
      </w: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760DE8" w:rsidRDefault="00760DE8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Podstawowe zakresy obowiązków na stanowiskach pracy GZEAS</w:t>
      </w:r>
    </w:p>
    <w:p w:rsidR="008F096A" w:rsidRDefault="008F096A" w:rsidP="008F096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wykonywane na rzecz  GZEAS i obsługiwanych szkół i  przedszkoli</w:t>
      </w:r>
    </w:p>
    <w:p w:rsidR="008F096A" w:rsidRDefault="008F096A" w:rsidP="008F096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Kierownik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Zatrudnianie, zwalnianie i nadzór nad pracownikami oraz organizacją GZEAS,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Gromadzenie, opracowywanie oraz analiza danych o jednostkach, ich organizacji, reorganizacji i funkcjonowaniu,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Opracowywanie planów, aktów normatywnych oraz projektów uchwał i zarządzeń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Organizacja i obsługa powierzania stanowisk kierowniczych w szkołach,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Organizacja dowozu uczniów do szkół,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Obsługa wniosków o dofinansowania kosztów kształcenia pracowników młodocianych,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Główna księgowa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Prowadzenie rachunkowości 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  <w:strike/>
        </w:rPr>
      </w:pPr>
      <w:r>
        <w:rPr>
          <w:rFonts w:ascii="Calibri" w:hAnsi="Calibri" w:cs="Calibri"/>
          <w:bCs/>
        </w:rPr>
        <w:t>Księgowanie wydatków budżetowych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Sporządzanie sprawozdań finansowych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Nadzór nad pracownikami w  zakresie spraw finansowo-księgowych</w:t>
      </w:r>
    </w:p>
    <w:p w:rsidR="008F096A" w:rsidRDefault="008F096A" w:rsidP="008F096A">
      <w:pPr>
        <w:jc w:val="both"/>
        <w:rPr>
          <w:rFonts w:ascii="Calibri" w:hAnsi="Calibri" w:cs="Calibri"/>
          <w:b/>
          <w:bCs/>
        </w:rPr>
      </w:pP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Referent ds. kadrowych i księgowych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teczek akt osobowych i spraw kadrowych wraz ze zgaszeniem i wyrejestrowaniem z ZUS,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Rozliczanie i uzgadnianie inwentaryzacji, 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Zgłaszanie do ubezpieczenia majątku szkół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Sporządzanie sprawozdań wynikających z powierzonych obowiązków 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Kontrola realizacji obowiązku nauki 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spraw dotyczących  podręczników i materiałów edukacyjnych dla uczniów</w:t>
      </w:r>
    </w:p>
    <w:p w:rsidR="008F096A" w:rsidRDefault="008F096A" w:rsidP="008F096A">
      <w:pPr>
        <w:jc w:val="both"/>
        <w:rPr>
          <w:rFonts w:ascii="Calibri" w:hAnsi="Calibri" w:cs="Calibri"/>
          <w:color w:val="1F497D"/>
        </w:rPr>
      </w:pP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Referent ds. księgowych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Naliczanie wynagradzania i innych świadczeń pracowniczych  i przekazywanie na rachunki bankowe, 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Naliczanie, rozliczanie i przekazywanie podatków i składek od wynagrodzeń pracowniczych 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Przekazywanie należności za dokonywane zakupy, 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Sporządzanie sprawozdań wynikających z powierzonych obowiązków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Referent ds. księgowych i pozyskiwania środków finansowych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Sporządzanie i występowanie z wnioskami do organów i instytucji na realizację projektów celem pozyskania środków finansowych i rzeczowych oraz realizacja i rozliczanie tych projektów,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Księgowanie dochodów budżetowych,</w:t>
      </w:r>
    </w:p>
    <w:p w:rsidR="008F096A" w:rsidRDefault="008F096A" w:rsidP="008F096A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Przekazywanie należności za dokonywane zakupy, 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Rozliczanie i uzgadnianie inwentaryzacji, 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Obsługa scentralizowanego  Funduszu Świadczeń Socjalnych na cele mieszkaniowe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Sporządzanie sprawozdań wynikających z powierzonych obowiązków</w:t>
      </w:r>
      <w:r>
        <w:rPr>
          <w:rFonts w:ascii="Calibri" w:hAnsi="Calibri" w:cs="Calibri"/>
        </w:rPr>
        <w:t xml:space="preserve"> 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Pomoc administracyjna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Obsługa podatku  VAT,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Księgowanie wydatków budżetowych,</w:t>
      </w:r>
    </w:p>
    <w:p w:rsidR="008F096A" w:rsidRDefault="008F096A" w:rsidP="008F096A">
      <w:pPr>
        <w:spacing w:after="0" w:line="240" w:lineRule="auto"/>
        <w:jc w:val="both"/>
        <w:rPr>
          <w:rFonts w:ascii="Calibri" w:hAnsi="Calibri" w:cs="Calibri"/>
          <w:bCs/>
          <w:strike/>
        </w:rPr>
      </w:pPr>
      <w:r>
        <w:rPr>
          <w:rFonts w:ascii="Calibri" w:hAnsi="Calibri" w:cs="Calibri"/>
          <w:bCs/>
        </w:rPr>
        <w:t>Wykonywanie podstawowych czynności administracyjno- biurowych, w tym prowadzenie dziennika korespondencji</w:t>
      </w:r>
    </w:p>
    <w:p w:rsidR="008F096A" w:rsidRDefault="008F096A" w:rsidP="008F096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Fonts w:ascii="Calibri" w:hAnsi="Calibri" w:cs="Calibri"/>
        </w:rPr>
      </w:pPr>
    </w:p>
    <w:p w:rsidR="008F096A" w:rsidRDefault="008F096A" w:rsidP="008F096A">
      <w:pPr>
        <w:spacing w:after="0" w:line="240" w:lineRule="auto"/>
        <w:rPr>
          <w:rStyle w:val="Pogrubienie"/>
          <w:rFonts w:cstheme="minorHAnsi"/>
        </w:rPr>
      </w:pPr>
      <w:r>
        <w:rPr>
          <w:rStyle w:val="Pogrubienie"/>
          <w:rFonts w:cstheme="minorHAnsi"/>
          <w:sz w:val="32"/>
          <w:szCs w:val="32"/>
          <w:u w:val="single"/>
        </w:rPr>
        <w:t>Szkoły i przedszkola</w:t>
      </w:r>
      <w:r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</w:rPr>
        <w:br/>
      </w:r>
      <w:r>
        <w:rPr>
          <w:rStyle w:val="Pogrubienie"/>
          <w:rFonts w:cstheme="minorHAnsi"/>
        </w:rPr>
        <w:t>ZESPOŁY SZKÓŁ</w:t>
      </w:r>
    </w:p>
    <w:p w:rsidR="008F096A" w:rsidRDefault="008F096A" w:rsidP="008F096A">
      <w:pPr>
        <w:spacing w:after="0" w:line="240" w:lineRule="auto"/>
        <w:rPr>
          <w:sz w:val="24"/>
          <w:szCs w:val="24"/>
        </w:rPr>
      </w:pPr>
      <w:r>
        <w:rPr>
          <w:rFonts w:cstheme="minorHAnsi"/>
        </w:rPr>
        <w:br/>
      </w:r>
      <w:r>
        <w:rPr>
          <w:rFonts w:cstheme="minorHAnsi"/>
          <w:b/>
          <w:sz w:val="24"/>
          <w:szCs w:val="24"/>
        </w:rPr>
        <w:t>Zespół Szkolno-Przedszkolny w Niegardowie 57, 32-104 Koniusza</w:t>
      </w:r>
    </w:p>
    <w:p w:rsidR="008F096A" w:rsidRDefault="008F096A" w:rsidP="008F09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Zespołu  – mgr </w:t>
      </w:r>
      <w:proofErr w:type="spellStart"/>
      <w:r>
        <w:rPr>
          <w:rFonts w:cstheme="minorHAnsi"/>
          <w:sz w:val="24"/>
          <w:szCs w:val="24"/>
        </w:rPr>
        <w:t>Dalila</w:t>
      </w:r>
      <w:proofErr w:type="spellEnd"/>
      <w:r>
        <w:rPr>
          <w:rFonts w:cstheme="minorHAnsi"/>
          <w:sz w:val="24"/>
          <w:szCs w:val="24"/>
        </w:rPr>
        <w:t xml:space="preserve"> Adamczyk</w:t>
      </w:r>
    </w:p>
    <w:p w:rsidR="008F096A" w:rsidRPr="00B01DBE" w:rsidRDefault="008F096A" w:rsidP="008F096A">
      <w:pPr>
        <w:spacing w:after="0" w:line="240" w:lineRule="auto"/>
        <w:rPr>
          <w:rFonts w:cstheme="minorHAnsi"/>
          <w:b/>
          <w:sz w:val="24"/>
          <w:szCs w:val="24"/>
        </w:rPr>
      </w:pPr>
      <w:r w:rsidRPr="00B01DBE">
        <w:rPr>
          <w:rFonts w:cstheme="minorHAnsi"/>
          <w:sz w:val="24"/>
          <w:szCs w:val="24"/>
        </w:rPr>
        <w:t>tel. (012) 386 93 48</w:t>
      </w:r>
      <w:r w:rsidRPr="00B01DBE">
        <w:rPr>
          <w:rFonts w:cstheme="minorHAnsi"/>
          <w:sz w:val="24"/>
          <w:szCs w:val="24"/>
        </w:rPr>
        <w:br/>
        <w:t>e-mail: zspn.niegardow@gmail.com</w:t>
      </w:r>
      <w:r w:rsidRPr="00B01DBE">
        <w:rPr>
          <w:rFonts w:cstheme="minorHAnsi"/>
          <w:sz w:val="24"/>
          <w:szCs w:val="24"/>
        </w:rPr>
        <w:br/>
        <w:t>www.spniegardow.superszkolna.pl</w:t>
      </w:r>
      <w:r w:rsidRPr="00B01DBE">
        <w:rPr>
          <w:rFonts w:cstheme="minorHAnsi"/>
          <w:sz w:val="24"/>
          <w:szCs w:val="24"/>
        </w:rPr>
        <w:br/>
      </w:r>
    </w:p>
    <w:p w:rsidR="008F096A" w:rsidRDefault="008F096A" w:rsidP="008F096A">
      <w:pPr>
        <w:spacing w:line="240" w:lineRule="auto"/>
        <w:rPr>
          <w:rFonts w:cstheme="minorHAnsi"/>
        </w:rPr>
      </w:pPr>
      <w:r>
        <w:rPr>
          <w:rFonts w:cstheme="minorHAnsi"/>
        </w:rPr>
        <w:t>w  zespołu wchodzi:</w:t>
      </w:r>
    </w:p>
    <w:p w:rsidR="008F096A" w:rsidRDefault="008F096A" w:rsidP="008F096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Szkoła Podstawowa im. Janusza Korczaka w Niegardowie</w:t>
      </w:r>
      <w:r>
        <w:rPr>
          <w:rFonts w:cstheme="minorHAnsi"/>
        </w:rPr>
        <w:br/>
        <w:t>Niegardów  57, 32-104 Koniusza</w:t>
      </w:r>
      <w:r>
        <w:rPr>
          <w:rFonts w:cstheme="minorHAnsi"/>
        </w:rPr>
        <w:br/>
        <w:t>tel. (012) 386 93 48</w:t>
      </w:r>
      <w:r>
        <w:rPr>
          <w:rFonts w:cstheme="minorHAnsi"/>
        </w:rPr>
        <w:br/>
        <w:t xml:space="preserve">e-mail: </w:t>
      </w:r>
      <w:hyperlink r:id="rId5" w:history="1">
        <w:r>
          <w:rPr>
            <w:rStyle w:val="Hipercze"/>
            <w:rFonts w:cstheme="minorHAnsi"/>
            <w:color w:val="auto"/>
            <w:u w:val="none"/>
          </w:rPr>
          <w:t>spniegardow@poczta.onet.pl</w:t>
        </w:r>
      </w:hyperlink>
      <w:r>
        <w:rPr>
          <w:rFonts w:cstheme="minorHAnsi"/>
        </w:rPr>
        <w:br/>
        <w:t>www.spniegardow.superszkolna.pl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</w:rPr>
        <w:t>Samorządowe Przedszkole w Niegardowie</w:t>
      </w:r>
      <w:r>
        <w:rPr>
          <w:rFonts w:cstheme="minorHAnsi"/>
        </w:rPr>
        <w:br/>
        <w:t>Niegardów   63, 32-104 Koniusza</w:t>
      </w:r>
      <w:r>
        <w:rPr>
          <w:rFonts w:cstheme="minorHAnsi"/>
        </w:rPr>
        <w:br/>
        <w:t>tel. (012) 386 93 61</w:t>
      </w:r>
      <w:r>
        <w:rPr>
          <w:rFonts w:cstheme="minorHAnsi"/>
        </w:rPr>
        <w:br/>
        <w:t>tel. (012) 386 39 51 - Oddział w Piotrkowicach Małych</w:t>
      </w:r>
    </w:p>
    <w:p w:rsidR="008F096A" w:rsidRDefault="009A5901" w:rsidP="008F096A">
      <w:pPr>
        <w:spacing w:after="0" w:line="240" w:lineRule="auto"/>
        <w:rPr>
          <w:rFonts w:cstheme="minorHAnsi"/>
        </w:rPr>
      </w:pPr>
      <w:hyperlink r:id="rId6" w:history="1">
        <w:r w:rsidR="008F096A">
          <w:rPr>
            <w:rStyle w:val="Hipercze"/>
            <w:rFonts w:cstheme="minorHAnsi"/>
            <w:color w:val="auto"/>
            <w:u w:val="none"/>
          </w:rPr>
          <w:t>przedszkole.niegardow@gmail.com</w:t>
        </w:r>
      </w:hyperlink>
      <w:r w:rsidR="008F096A">
        <w:rPr>
          <w:rFonts w:cstheme="minorHAnsi"/>
        </w:rPr>
        <w:br/>
      </w:r>
      <w:proofErr w:type="spellStart"/>
      <w:r w:rsidR="008F096A">
        <w:rPr>
          <w:rFonts w:cstheme="minorHAnsi"/>
        </w:rPr>
        <w:t>www.przedszkoleniegardow.dlaprzedszkola.eu</w:t>
      </w:r>
      <w:proofErr w:type="spellEnd"/>
      <w:r w:rsidR="008F096A">
        <w:rPr>
          <w:rFonts w:cstheme="minorHAnsi"/>
        </w:rPr>
        <w:br/>
      </w:r>
    </w:p>
    <w:p w:rsidR="008F096A" w:rsidRDefault="008F096A" w:rsidP="008F096A">
      <w:pPr>
        <w:rPr>
          <w:rStyle w:val="Pogrubienie"/>
        </w:rPr>
      </w:pPr>
      <w:r>
        <w:rPr>
          <w:rStyle w:val="Pogrubienie"/>
          <w:rFonts w:cstheme="minorHAnsi"/>
        </w:rPr>
        <w:t>GIMNAZJA</w:t>
      </w:r>
    </w:p>
    <w:p w:rsidR="008F096A" w:rsidRDefault="008F096A" w:rsidP="008F096A">
      <w:pPr>
        <w:rPr>
          <w:rStyle w:val="Pogrubienie"/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Gimnazjum w </w:t>
      </w:r>
      <w:proofErr w:type="spellStart"/>
      <w:r>
        <w:rPr>
          <w:rFonts w:cstheme="minorHAnsi"/>
          <w:b/>
          <w:sz w:val="24"/>
          <w:szCs w:val="24"/>
        </w:rPr>
        <w:t>Posądzy</w:t>
      </w:r>
      <w:proofErr w:type="spellEnd"/>
      <w:r>
        <w:rPr>
          <w:rFonts w:cstheme="minorHAnsi"/>
        </w:rPr>
        <w:br/>
        <w:t>Posądza 94, 32-104 Koniusza</w:t>
      </w:r>
      <w:r>
        <w:rPr>
          <w:rFonts w:cstheme="minorHAnsi"/>
        </w:rPr>
        <w:br/>
        <w:t>Dyrektor - mgr Jolanta Księżna</w:t>
      </w:r>
      <w:r>
        <w:rPr>
          <w:rFonts w:cstheme="minorHAnsi"/>
        </w:rPr>
        <w:br/>
        <w:t>tel. (012) 386 91 28</w:t>
      </w:r>
      <w:r>
        <w:rPr>
          <w:rFonts w:cstheme="minorHAnsi"/>
        </w:rPr>
        <w:br/>
        <w:t xml:space="preserve">e-mail: </w:t>
      </w:r>
      <w:hyperlink r:id="rId7" w:history="1">
        <w:r>
          <w:rPr>
            <w:rStyle w:val="Hipercze"/>
            <w:rFonts w:cstheme="minorHAnsi"/>
            <w:color w:val="auto"/>
          </w:rPr>
          <w:t>gim_posadza@iap.pl</w:t>
        </w:r>
      </w:hyperlink>
      <w:r>
        <w:rPr>
          <w:rFonts w:cstheme="minorHAnsi"/>
        </w:rPr>
        <w:br/>
        <w:t>www.posadza.neostrada.pl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Style w:val="Pogrubienie"/>
          <w:rFonts w:cstheme="minorHAnsi"/>
        </w:rPr>
        <w:t>SZKOŁY   PODSTAWOWE</w:t>
      </w:r>
    </w:p>
    <w:p w:rsidR="008F096A" w:rsidRDefault="008F096A" w:rsidP="008F096A">
      <w:r>
        <w:rPr>
          <w:rFonts w:cstheme="minorHAnsi"/>
          <w:b/>
        </w:rPr>
        <w:t>Szkoła Podstawowa  w Biórkowie Wielkim  im. Marii Konopnickiej z klasami gimnazjum, które będą funkcjonować w szkole do 31.08.2019r.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Biórków Wielki 111, 32-104 Koniusza</w:t>
      </w:r>
      <w:r>
        <w:rPr>
          <w:rFonts w:cstheme="minorHAnsi"/>
        </w:rPr>
        <w:br/>
        <w:t>Dyrektor – mgr Robert Konieczny</w:t>
      </w:r>
      <w:r>
        <w:rPr>
          <w:rFonts w:cstheme="minorHAnsi"/>
        </w:rPr>
        <w:br/>
        <w:t>tel. (012) 386 90 07</w:t>
      </w:r>
      <w:r>
        <w:rPr>
          <w:rFonts w:cstheme="minorHAnsi"/>
        </w:rPr>
        <w:br/>
        <w:t>zsbiorkow@gmail.com</w:t>
      </w:r>
      <w:r>
        <w:rPr>
          <w:rFonts w:cstheme="minorHAnsi"/>
        </w:rPr>
        <w:br/>
        <w:t>www.zsbiorkow.szkolnastrona.pl</w:t>
      </w:r>
      <w:r>
        <w:rPr>
          <w:rFonts w:cstheme="minorHAnsi"/>
        </w:rPr>
        <w:br/>
      </w:r>
    </w:p>
    <w:p w:rsidR="008F096A" w:rsidRDefault="008F096A" w:rsidP="008F096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</w:rPr>
        <w:lastRenderedPageBreak/>
        <w:t xml:space="preserve">Szkoła Podstawowa im. </w:t>
      </w:r>
      <w:proofErr w:type="spellStart"/>
      <w:r>
        <w:rPr>
          <w:rFonts w:cstheme="minorHAnsi"/>
          <w:b/>
        </w:rPr>
        <w:t>mjr</w:t>
      </w:r>
      <w:proofErr w:type="spellEnd"/>
      <w:r>
        <w:rPr>
          <w:rFonts w:cstheme="minorHAnsi"/>
          <w:b/>
        </w:rPr>
        <w:t xml:space="preserve">. Stanisława </w:t>
      </w:r>
      <w:proofErr w:type="spellStart"/>
      <w:r>
        <w:rPr>
          <w:rFonts w:cstheme="minorHAnsi"/>
          <w:b/>
        </w:rPr>
        <w:t>Szymachy</w:t>
      </w:r>
      <w:proofErr w:type="spellEnd"/>
      <w:r>
        <w:rPr>
          <w:rFonts w:cstheme="minorHAnsi"/>
          <w:b/>
        </w:rPr>
        <w:t xml:space="preserve"> w Glewcu</w:t>
      </w:r>
      <w:r>
        <w:rPr>
          <w:rFonts w:cstheme="minorHAnsi"/>
        </w:rPr>
        <w:br/>
        <w:t>Glewiec  2, 32-104 Koniusza</w:t>
      </w:r>
      <w:r>
        <w:rPr>
          <w:rFonts w:cstheme="minorHAnsi"/>
        </w:rPr>
        <w:br/>
        <w:t>Dyrektor – mgr Jolanta Szczęsna</w:t>
      </w:r>
      <w:r>
        <w:rPr>
          <w:rFonts w:cstheme="minorHAnsi"/>
        </w:rPr>
        <w:br/>
        <w:t>tel. (012) 386 97 30</w:t>
      </w:r>
      <w:r>
        <w:rPr>
          <w:rFonts w:cstheme="minorHAnsi"/>
        </w:rPr>
        <w:br/>
        <w:t xml:space="preserve">e-mail: </w:t>
      </w:r>
      <w:hyperlink r:id="rId8" w:history="1">
        <w:r>
          <w:rPr>
            <w:rStyle w:val="Hipercze"/>
            <w:rFonts w:cstheme="minorHAnsi"/>
            <w:color w:val="auto"/>
            <w:u w:val="none"/>
          </w:rPr>
          <w:t>spglewiec1@op.pl</w:t>
        </w:r>
      </w:hyperlink>
      <w:r>
        <w:rPr>
          <w:rFonts w:cstheme="minorHAnsi"/>
        </w:rPr>
        <w:br/>
        <w:t>www.spglewiec.szkolnastrona.pl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</w:rPr>
        <w:t>Szkoła Podstawowa im Tadeusza Kościuszki w Koniuszy</w:t>
      </w:r>
      <w:r>
        <w:rPr>
          <w:rFonts w:cstheme="minorHAnsi"/>
        </w:rPr>
        <w:br/>
        <w:t>Koniusza 19, 32-104 Koniusza</w:t>
      </w:r>
      <w:r>
        <w:rPr>
          <w:rFonts w:cstheme="minorHAnsi"/>
        </w:rPr>
        <w:br/>
        <w:t>Dyrektor – mgr Marta Zabłocka</w:t>
      </w:r>
      <w:r>
        <w:rPr>
          <w:rFonts w:cstheme="minorHAnsi"/>
        </w:rPr>
        <w:br/>
        <w:t>tel. (012) 386 90 05</w:t>
      </w:r>
      <w:r>
        <w:rPr>
          <w:rFonts w:cstheme="minorHAnsi"/>
        </w:rPr>
        <w:br/>
      </w:r>
      <w:hyperlink r:id="rId9" w:history="1">
        <w:r>
          <w:rPr>
            <w:rStyle w:val="Hipercze"/>
            <w:rFonts w:cstheme="minorHAnsi"/>
            <w:color w:val="auto"/>
            <w:u w:val="none"/>
          </w:rPr>
          <w:t>spkoniusza@op.pl</w:t>
        </w:r>
      </w:hyperlink>
      <w:r>
        <w:rPr>
          <w:rFonts w:cstheme="minorHAnsi"/>
        </w:rPr>
        <w:br/>
        <w:t>www.spkoniusza.edupage.org</w:t>
      </w:r>
      <w:r>
        <w:rPr>
          <w:rFonts w:cstheme="minorHAnsi"/>
        </w:rPr>
        <w:br/>
      </w:r>
      <w:r>
        <w:rPr>
          <w:rFonts w:cstheme="minorHAnsi"/>
        </w:rPr>
        <w:br/>
        <w:t>  </w:t>
      </w:r>
      <w:r>
        <w:rPr>
          <w:rFonts w:cstheme="minorHAnsi"/>
        </w:rPr>
        <w:br/>
      </w:r>
      <w:r>
        <w:rPr>
          <w:rFonts w:cstheme="minorHAnsi"/>
          <w:b/>
        </w:rPr>
        <w:t>Szkoła Podstawowa im. Bartosza Głowackiego w Rzędowicach</w:t>
      </w:r>
      <w:r>
        <w:rPr>
          <w:rFonts w:cstheme="minorHAnsi"/>
        </w:rPr>
        <w:br/>
        <w:t>Rzędowice 44, 32-104 Koniusza</w:t>
      </w:r>
      <w:r>
        <w:rPr>
          <w:rFonts w:cstheme="minorHAnsi"/>
        </w:rPr>
        <w:br/>
        <w:t>Dyrektor – mgr Iwona Bilska</w:t>
      </w:r>
      <w:r>
        <w:rPr>
          <w:rFonts w:cstheme="minorHAnsi"/>
        </w:rPr>
        <w:br/>
        <w:t>tel. (012) 386 18 85</w:t>
      </w:r>
      <w:r>
        <w:rPr>
          <w:rFonts w:cstheme="minorHAnsi"/>
        </w:rPr>
        <w:br/>
      </w:r>
      <w:hyperlink r:id="rId10" w:history="1">
        <w:r>
          <w:rPr>
            <w:rStyle w:val="Hipercze"/>
            <w:rFonts w:cstheme="minorHAnsi"/>
            <w:color w:val="auto"/>
            <w:u w:val="none"/>
          </w:rPr>
          <w:t>sp.bartosz@interia.pl</w:t>
        </w:r>
      </w:hyperlink>
      <w:r>
        <w:rPr>
          <w:rFonts w:cstheme="minorHAnsi"/>
          <w:sz w:val="21"/>
          <w:szCs w:val="21"/>
        </w:rPr>
        <w:t xml:space="preserve"> </w:t>
      </w:r>
    </w:p>
    <w:p w:rsidR="008F096A" w:rsidRDefault="009A5901" w:rsidP="008F096A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8F096A">
          <w:rPr>
            <w:rStyle w:val="Hipercze"/>
            <w:rFonts w:cstheme="minorHAnsi"/>
            <w:color w:val="auto"/>
            <w:sz w:val="24"/>
            <w:szCs w:val="24"/>
            <w:u w:val="none"/>
          </w:rPr>
          <w:t>www.sp-rzedowice.pl.tl</w:t>
        </w:r>
      </w:hyperlink>
    </w:p>
    <w:p w:rsidR="008F096A" w:rsidRDefault="008F096A" w:rsidP="008F096A">
      <w:pPr>
        <w:spacing w:after="0" w:line="240" w:lineRule="auto"/>
        <w:rPr>
          <w:rStyle w:val="Hipercze"/>
          <w:color w:val="auto"/>
        </w:rPr>
      </w:pPr>
      <w:r>
        <w:rPr>
          <w:rFonts w:cstheme="minorHAnsi"/>
        </w:rPr>
        <w:br/>
        <w:t> </w:t>
      </w:r>
      <w:r>
        <w:rPr>
          <w:rFonts w:cstheme="minorHAnsi"/>
        </w:rPr>
        <w:br/>
      </w:r>
      <w:r>
        <w:rPr>
          <w:rStyle w:val="Pogrubienie"/>
          <w:rFonts w:cstheme="minorHAnsi"/>
        </w:rPr>
        <w:t>SZKOŁY   NIEPUBLICZNE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</w:rPr>
        <w:t>Niepubliczna Szkoła Podstawowa w Karwinie</w:t>
      </w:r>
      <w:r>
        <w:rPr>
          <w:rFonts w:cstheme="minorHAnsi"/>
        </w:rPr>
        <w:br/>
        <w:t>Karwin 1, 32-104 Koniusza</w:t>
      </w:r>
      <w:r>
        <w:rPr>
          <w:rFonts w:cstheme="minorHAnsi"/>
        </w:rPr>
        <w:br/>
        <w:t xml:space="preserve">Dyrektor –  mgr Urszula </w:t>
      </w:r>
      <w:proofErr w:type="spellStart"/>
      <w:r>
        <w:rPr>
          <w:rFonts w:cstheme="minorHAnsi"/>
        </w:rPr>
        <w:t>Pokrońska</w:t>
      </w:r>
      <w:proofErr w:type="spellEnd"/>
      <w:r>
        <w:rPr>
          <w:rFonts w:cstheme="minorHAnsi"/>
        </w:rPr>
        <w:br/>
        <w:t>tel. (012) 386 95 24</w:t>
      </w:r>
      <w:r>
        <w:rPr>
          <w:rFonts w:cstheme="minorHAnsi"/>
        </w:rPr>
        <w:br/>
        <w:t xml:space="preserve">e-mail: </w:t>
      </w:r>
      <w:hyperlink r:id="rId12" w:history="1">
        <w:r>
          <w:rPr>
            <w:rStyle w:val="Hipercze"/>
            <w:rFonts w:cstheme="minorHAnsi"/>
            <w:color w:val="auto"/>
            <w:u w:val="none"/>
          </w:rPr>
          <w:t>sp.karwin@op.pl</w:t>
        </w:r>
      </w:hyperlink>
    </w:p>
    <w:p w:rsidR="008F096A" w:rsidRDefault="008F096A" w:rsidP="008F096A">
      <w:pPr>
        <w:spacing w:after="0" w:line="240" w:lineRule="auto"/>
      </w:pPr>
      <w:r>
        <w:rPr>
          <w:rStyle w:val="HTML-cytat"/>
          <w:rFonts w:cstheme="minorHAnsi"/>
          <w:i w:val="0"/>
        </w:rPr>
        <w:t>www.nspkarwin.szkolnastrona.pl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Style w:val="Pogrubienie"/>
          <w:rFonts w:cstheme="minorHAnsi"/>
        </w:rPr>
        <w:t>PRZEDSZKOLA  SAMORZĄDOWE</w:t>
      </w:r>
      <w:r>
        <w:rPr>
          <w:rFonts w:cstheme="minorHAnsi"/>
        </w:rPr>
        <w:br/>
        <w:t>Samorządowe Przedszkole z Oddziałami Integracyjnymi w Wierzbnie</w:t>
      </w:r>
      <w:r>
        <w:rPr>
          <w:rFonts w:cstheme="minorHAnsi"/>
        </w:rPr>
        <w:br/>
        <w:t>Wierzbno 3, 32-104 Koniusza</w:t>
      </w:r>
      <w:r>
        <w:rPr>
          <w:rFonts w:cstheme="minorHAnsi"/>
        </w:rPr>
        <w:br/>
        <w:t>Dyrektor - mgr Edyta Szafrańska</w:t>
      </w:r>
    </w:p>
    <w:p w:rsidR="008F096A" w:rsidRDefault="008F096A" w:rsidP="008F096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tel. (12) 386-91-01</w:t>
      </w:r>
    </w:p>
    <w:p w:rsidR="008F096A" w:rsidRDefault="009A5901" w:rsidP="008F096A">
      <w:pPr>
        <w:spacing w:after="0" w:line="240" w:lineRule="auto"/>
        <w:rPr>
          <w:rFonts w:cstheme="minorHAnsi"/>
          <w:lang w:val="en-US"/>
        </w:rPr>
      </w:pPr>
      <w:hyperlink r:id="rId13" w:history="1">
        <w:r w:rsidR="008F096A">
          <w:rPr>
            <w:rStyle w:val="Hipercze"/>
            <w:rFonts w:cstheme="minorHAnsi"/>
            <w:color w:val="auto"/>
            <w:u w:val="none"/>
            <w:lang w:val="en-US"/>
          </w:rPr>
          <w:t>przedszkolewierzbno@op.pl</w:t>
        </w:r>
      </w:hyperlink>
      <w:r w:rsidR="008F096A">
        <w:rPr>
          <w:rFonts w:cstheme="minorHAnsi"/>
          <w:lang w:val="en-US"/>
        </w:rPr>
        <w:br w:type="textWrapping" w:clear="all"/>
      </w:r>
      <w:hyperlink r:id="rId14" w:history="1">
        <w:r w:rsidR="008F096A">
          <w:rPr>
            <w:rStyle w:val="Hipercze"/>
            <w:rFonts w:cstheme="minorHAnsi"/>
            <w:color w:val="auto"/>
            <w:u w:val="none"/>
            <w:lang w:val="en-US"/>
          </w:rPr>
          <w:t>www.wierzbno.edupage.org</w:t>
        </w:r>
      </w:hyperlink>
    </w:p>
    <w:p w:rsidR="008F096A" w:rsidRDefault="008F096A" w:rsidP="008F096A">
      <w:pPr>
        <w:rPr>
          <w:rFonts w:cstheme="minorHAnsi"/>
          <w:lang w:val="en-US"/>
        </w:rPr>
      </w:pPr>
    </w:p>
    <w:p w:rsidR="008F096A" w:rsidRDefault="008F096A" w:rsidP="008F096A">
      <w:pPr>
        <w:rPr>
          <w:rFonts w:cstheme="minorHAnsi"/>
          <w:lang w:val="en-US"/>
        </w:rPr>
      </w:pPr>
    </w:p>
    <w:p w:rsidR="008F096A" w:rsidRDefault="008F096A" w:rsidP="008F096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</w:p>
    <w:p w:rsidR="008F096A" w:rsidRPr="00B01DBE" w:rsidRDefault="008F096A" w:rsidP="008F096A">
      <w:pPr>
        <w:rPr>
          <w:lang w:val="en-US"/>
        </w:rPr>
      </w:pPr>
    </w:p>
    <w:p w:rsidR="00EE7493" w:rsidRPr="00B01DBE" w:rsidRDefault="00EE7493">
      <w:pPr>
        <w:rPr>
          <w:lang w:val="en-US"/>
        </w:rPr>
      </w:pPr>
      <w:bookmarkStart w:id="0" w:name="_GoBack"/>
      <w:bookmarkEnd w:id="0"/>
    </w:p>
    <w:sectPr w:rsidR="00EE7493" w:rsidRPr="00B01DBE" w:rsidSect="00F2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702"/>
    <w:multiLevelType w:val="hybridMultilevel"/>
    <w:tmpl w:val="58FAF252"/>
    <w:lvl w:ilvl="0" w:tplc="C554A9F8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693A"/>
    <w:multiLevelType w:val="hybridMultilevel"/>
    <w:tmpl w:val="07EC2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40619"/>
    <w:multiLevelType w:val="hybridMultilevel"/>
    <w:tmpl w:val="6D9A2FF0"/>
    <w:lvl w:ilvl="0" w:tplc="7F3CBDBC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E85"/>
    <w:rsid w:val="00760DE8"/>
    <w:rsid w:val="008F096A"/>
    <w:rsid w:val="009A5901"/>
    <w:rsid w:val="00AB7E85"/>
    <w:rsid w:val="00B01DBE"/>
    <w:rsid w:val="00EE7493"/>
    <w:rsid w:val="00F2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96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96A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8F096A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8F09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lewiec1@op.pl" TargetMode="External"/><Relationship Id="rId13" Type="http://schemas.openxmlformats.org/officeDocument/2006/relationships/hyperlink" Target="mailto:przedszkolewierzbn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_posadza@iap.pl" TargetMode="External"/><Relationship Id="rId12" Type="http://schemas.openxmlformats.org/officeDocument/2006/relationships/hyperlink" Target="mailto:sp.karwin@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zedszkole.niegardow@gmail.com" TargetMode="External"/><Relationship Id="rId11" Type="http://schemas.openxmlformats.org/officeDocument/2006/relationships/hyperlink" Target="http://www.sp-rzedowice.pl.tl" TargetMode="External"/><Relationship Id="rId5" Type="http://schemas.openxmlformats.org/officeDocument/2006/relationships/hyperlink" Target="mailto:spniegardow@poczta.onet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p.bartosz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koniusza@op.pl" TargetMode="External"/><Relationship Id="rId14" Type="http://schemas.openxmlformats.org/officeDocument/2006/relationships/hyperlink" Target="http://www.wierzbn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Hubert</cp:lastModifiedBy>
  <cp:revision>5</cp:revision>
  <dcterms:created xsi:type="dcterms:W3CDTF">2018-03-19T14:44:00Z</dcterms:created>
  <dcterms:modified xsi:type="dcterms:W3CDTF">2018-03-21T06:55:00Z</dcterms:modified>
</cp:coreProperties>
</file>